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6B634" w14:textId="77777777" w:rsidR="00F32275" w:rsidRPr="00F32275" w:rsidRDefault="00F32275" w:rsidP="00F32275">
      <w:pPr>
        <w:widowControl w:val="0"/>
        <w:autoSpaceDE w:val="0"/>
        <w:autoSpaceDN w:val="0"/>
        <w:adjustRightInd w:val="0"/>
        <w:spacing w:after="0" w:line="240" w:lineRule="auto"/>
        <w:ind w:right="27" w:firstLine="6232"/>
        <w:rPr>
          <w:bCs/>
          <w:sz w:val="24"/>
          <w:szCs w:val="24"/>
          <w:lang w:val="ru-RU" w:eastAsia="ru-RU"/>
        </w:rPr>
      </w:pPr>
      <w:r w:rsidRPr="00F32275">
        <w:rPr>
          <w:bCs/>
          <w:sz w:val="24"/>
          <w:szCs w:val="24"/>
          <w:lang w:val="ru-RU" w:eastAsia="ru-RU"/>
        </w:rPr>
        <w:t xml:space="preserve">Приложение </w:t>
      </w:r>
    </w:p>
    <w:p w14:paraId="2C98BF5C" w14:textId="77777777" w:rsidR="00F32275" w:rsidRPr="00F32275" w:rsidRDefault="00F32275" w:rsidP="00F32275">
      <w:pPr>
        <w:widowControl w:val="0"/>
        <w:autoSpaceDE w:val="0"/>
        <w:autoSpaceDN w:val="0"/>
        <w:adjustRightInd w:val="0"/>
        <w:spacing w:after="0" w:line="240" w:lineRule="auto"/>
        <w:ind w:right="27" w:firstLine="6232"/>
        <w:rPr>
          <w:bCs/>
          <w:sz w:val="24"/>
          <w:szCs w:val="24"/>
          <w:lang w:val="ru-RU" w:eastAsia="ru-RU"/>
        </w:rPr>
      </w:pPr>
      <w:r w:rsidRPr="00F32275">
        <w:rPr>
          <w:bCs/>
          <w:sz w:val="24"/>
          <w:szCs w:val="24"/>
          <w:lang w:val="ru-RU" w:eastAsia="ru-RU"/>
        </w:rPr>
        <w:t xml:space="preserve">к приказу МБОУ </w:t>
      </w:r>
      <w:r w:rsidRPr="00F32275">
        <w:rPr>
          <w:rFonts w:cs="Arial"/>
          <w:sz w:val="24"/>
          <w:szCs w:val="24"/>
          <w:lang w:val="ru-RU" w:eastAsia="ru-RU"/>
        </w:rPr>
        <w:t xml:space="preserve">СОШ № 20 </w:t>
      </w:r>
      <w:r w:rsidRPr="00F32275">
        <w:rPr>
          <w:bCs/>
          <w:sz w:val="24"/>
          <w:szCs w:val="24"/>
          <w:lang w:val="ru-RU" w:eastAsia="ru-RU"/>
        </w:rPr>
        <w:t xml:space="preserve"> </w:t>
      </w:r>
    </w:p>
    <w:p w14:paraId="7AF1F76C" w14:textId="77777777" w:rsidR="00F32275" w:rsidRPr="00F32275" w:rsidRDefault="00F32275" w:rsidP="00F32275">
      <w:pPr>
        <w:widowControl w:val="0"/>
        <w:autoSpaceDE w:val="0"/>
        <w:autoSpaceDN w:val="0"/>
        <w:adjustRightInd w:val="0"/>
        <w:spacing w:after="0" w:line="240" w:lineRule="auto"/>
        <w:ind w:right="27" w:firstLine="6232"/>
        <w:rPr>
          <w:bCs/>
          <w:sz w:val="24"/>
          <w:szCs w:val="24"/>
          <w:lang w:val="ru-RU" w:eastAsia="ru-RU"/>
        </w:rPr>
      </w:pPr>
      <w:r w:rsidRPr="00F32275">
        <w:rPr>
          <w:bCs/>
          <w:sz w:val="24"/>
          <w:szCs w:val="24"/>
          <w:lang w:val="ru-RU" w:eastAsia="ru-RU"/>
        </w:rPr>
        <w:t>г. Ставрополя</w:t>
      </w:r>
    </w:p>
    <w:p w14:paraId="2FADE39F" w14:textId="69EF61B8" w:rsidR="00F32275" w:rsidRPr="00F32275" w:rsidRDefault="00F32275" w:rsidP="00F32275">
      <w:pPr>
        <w:widowControl w:val="0"/>
        <w:autoSpaceDE w:val="0"/>
        <w:autoSpaceDN w:val="0"/>
        <w:adjustRightInd w:val="0"/>
        <w:spacing w:after="0" w:line="240" w:lineRule="auto"/>
        <w:ind w:right="27" w:firstLine="6232"/>
        <w:rPr>
          <w:bCs/>
          <w:sz w:val="24"/>
          <w:szCs w:val="24"/>
          <w:lang w:val="ru-RU" w:eastAsia="ru-RU"/>
        </w:rPr>
      </w:pPr>
      <w:r>
        <w:rPr>
          <w:bCs/>
          <w:sz w:val="24"/>
          <w:szCs w:val="24"/>
          <w:lang w:val="ru-RU" w:eastAsia="ru-RU"/>
        </w:rPr>
        <w:t>от ___.___.2025 № ____</w:t>
      </w:r>
    </w:p>
    <w:p w14:paraId="3D020821" w14:textId="77777777" w:rsidR="00F32275" w:rsidRPr="00F32275" w:rsidRDefault="00F32275" w:rsidP="00F32275">
      <w:pPr>
        <w:spacing w:after="0" w:line="240" w:lineRule="auto"/>
        <w:ind w:left="6663" w:right="27" w:hanging="5"/>
        <w:rPr>
          <w:sz w:val="24"/>
          <w:szCs w:val="24"/>
          <w:lang w:val="ru-RU" w:eastAsia="ru-RU"/>
        </w:rPr>
      </w:pPr>
    </w:p>
    <w:p w14:paraId="11FEAAC4" w14:textId="77777777" w:rsidR="00F32275" w:rsidRPr="00F32275" w:rsidRDefault="00F32275" w:rsidP="00F32275">
      <w:pPr>
        <w:spacing w:after="0" w:line="240" w:lineRule="auto"/>
        <w:ind w:left="6237" w:right="27" w:hanging="5"/>
        <w:rPr>
          <w:sz w:val="24"/>
          <w:szCs w:val="24"/>
          <w:lang w:val="ru-RU" w:eastAsia="ru-RU"/>
        </w:rPr>
      </w:pPr>
      <w:r w:rsidRPr="00F32275">
        <w:rPr>
          <w:sz w:val="24"/>
          <w:szCs w:val="24"/>
          <w:lang w:val="ru-RU" w:eastAsia="ru-RU"/>
        </w:rPr>
        <w:t>«Утверждаю»</w:t>
      </w:r>
    </w:p>
    <w:p w14:paraId="71E9CD55" w14:textId="77777777" w:rsidR="00F32275" w:rsidRPr="00F32275" w:rsidRDefault="00F32275" w:rsidP="00F32275">
      <w:pPr>
        <w:spacing w:after="0" w:line="240" w:lineRule="auto"/>
        <w:ind w:left="6237" w:right="27" w:hanging="5"/>
        <w:rPr>
          <w:sz w:val="24"/>
          <w:szCs w:val="24"/>
          <w:lang w:val="ru-RU" w:eastAsia="ru-RU"/>
        </w:rPr>
      </w:pPr>
      <w:r w:rsidRPr="00F32275">
        <w:rPr>
          <w:sz w:val="24"/>
          <w:szCs w:val="24"/>
          <w:lang w:val="ru-RU" w:eastAsia="ru-RU"/>
        </w:rPr>
        <w:t>Директор МБОУ СОШ № 20</w:t>
      </w:r>
    </w:p>
    <w:p w14:paraId="20EB7583" w14:textId="3177358F" w:rsidR="00F32275" w:rsidRDefault="00F32275" w:rsidP="00F32275">
      <w:pPr>
        <w:spacing w:after="41" w:line="248" w:lineRule="auto"/>
        <w:ind w:left="0" w:right="882" w:firstLine="6096"/>
        <w:jc w:val="center"/>
        <w:rPr>
          <w:sz w:val="24"/>
          <w:szCs w:val="24"/>
          <w:lang w:val="ru-RU"/>
        </w:rPr>
      </w:pPr>
      <w:r w:rsidRPr="00F32275">
        <w:rPr>
          <w:sz w:val="24"/>
          <w:szCs w:val="24"/>
          <w:lang w:val="ru-RU" w:eastAsia="ru-RU"/>
        </w:rPr>
        <w:t>_____________ Г.Л. Пряхина</w:t>
      </w:r>
    </w:p>
    <w:p w14:paraId="42D7361A" w14:textId="77777777" w:rsidR="00F32275" w:rsidRDefault="00F32275" w:rsidP="00F32275">
      <w:pPr>
        <w:spacing w:after="41" w:line="248" w:lineRule="auto"/>
        <w:ind w:left="0" w:right="882" w:firstLine="0"/>
        <w:jc w:val="center"/>
        <w:rPr>
          <w:b/>
          <w:sz w:val="24"/>
          <w:szCs w:val="24"/>
          <w:lang w:val="ru-RU"/>
        </w:rPr>
      </w:pPr>
    </w:p>
    <w:p w14:paraId="3D207631" w14:textId="7F999ADE" w:rsidR="006C3260" w:rsidRPr="00A55EAF" w:rsidRDefault="002C367A" w:rsidP="00F32275">
      <w:pPr>
        <w:spacing w:after="41" w:line="248" w:lineRule="auto"/>
        <w:ind w:left="0" w:right="882" w:firstLine="0"/>
        <w:jc w:val="center"/>
        <w:rPr>
          <w:b/>
          <w:sz w:val="24"/>
          <w:szCs w:val="24"/>
          <w:lang w:val="ru-RU"/>
        </w:rPr>
      </w:pPr>
      <w:r w:rsidRPr="00A55EAF">
        <w:rPr>
          <w:b/>
          <w:sz w:val="24"/>
          <w:szCs w:val="24"/>
          <w:lang w:val="ru-RU"/>
        </w:rPr>
        <w:t xml:space="preserve">РАБОЧАЯ </w:t>
      </w:r>
      <w:r w:rsidR="004A603E" w:rsidRPr="00A55EAF">
        <w:rPr>
          <w:b/>
          <w:sz w:val="24"/>
          <w:szCs w:val="24"/>
          <w:lang w:val="ru-RU"/>
        </w:rPr>
        <w:t>ПРОГРАММА ВОСПИТАТЕЛЬНОЙ РАБОТЫ</w:t>
      </w:r>
    </w:p>
    <w:p w14:paraId="3D847714" w14:textId="77777777" w:rsidR="008E6671" w:rsidRDefault="004A603E" w:rsidP="00A55EAF">
      <w:pPr>
        <w:spacing w:after="354" w:line="248" w:lineRule="auto"/>
        <w:ind w:left="878" w:right="892" w:hanging="10"/>
        <w:jc w:val="center"/>
        <w:rPr>
          <w:b/>
          <w:sz w:val="24"/>
          <w:szCs w:val="24"/>
          <w:lang w:val="ru-RU"/>
        </w:rPr>
      </w:pPr>
      <w:r w:rsidRPr="00A55EAF">
        <w:rPr>
          <w:b/>
          <w:sz w:val="24"/>
          <w:szCs w:val="24"/>
          <w:lang w:val="ru-RU"/>
        </w:rPr>
        <w:t>ДЛЯ ОРГАНИЗАЦИЙ ОТДЫХА ДЕТЕЙ И ИХ ОЗДОРОВЛЕНИЯ</w:t>
      </w:r>
      <w:r w:rsidR="002C367A" w:rsidRPr="00A55EAF">
        <w:rPr>
          <w:b/>
          <w:sz w:val="24"/>
          <w:szCs w:val="24"/>
          <w:lang w:val="ru-RU"/>
        </w:rPr>
        <w:t xml:space="preserve"> </w:t>
      </w:r>
    </w:p>
    <w:p w14:paraId="2163011B" w14:textId="6EE3FB3A" w:rsidR="002C367A" w:rsidRPr="008E6671" w:rsidRDefault="002C367A" w:rsidP="00A55EAF">
      <w:pPr>
        <w:spacing w:after="354" w:line="248" w:lineRule="auto"/>
        <w:ind w:left="878" w:right="892" w:hanging="10"/>
        <w:jc w:val="center"/>
        <w:rPr>
          <w:b/>
          <w:sz w:val="24"/>
          <w:szCs w:val="24"/>
          <w:lang w:val="ru-RU"/>
        </w:rPr>
      </w:pPr>
      <w:r w:rsidRPr="00A55EAF">
        <w:rPr>
          <w:b/>
          <w:sz w:val="24"/>
          <w:szCs w:val="24"/>
          <w:lang w:val="ru-RU"/>
        </w:rPr>
        <w:t xml:space="preserve">в </w:t>
      </w:r>
      <w:r w:rsidR="008E6671">
        <w:rPr>
          <w:b/>
          <w:sz w:val="24"/>
          <w:szCs w:val="24"/>
          <w:lang w:val="ru-RU"/>
        </w:rPr>
        <w:t xml:space="preserve">МБОУ </w:t>
      </w:r>
      <w:r w:rsidRPr="00A55EAF">
        <w:rPr>
          <w:b/>
          <w:sz w:val="24"/>
          <w:szCs w:val="24"/>
          <w:lang w:val="ru-RU"/>
        </w:rPr>
        <w:t>СОШ</w:t>
      </w:r>
      <w:r w:rsidR="008572DE">
        <w:rPr>
          <w:b/>
          <w:sz w:val="24"/>
          <w:szCs w:val="24"/>
          <w:lang w:val="ru-RU"/>
        </w:rPr>
        <w:t xml:space="preserve"> № 20 г. Ставрополя</w:t>
      </w:r>
      <w:r w:rsidR="00A55EAF">
        <w:rPr>
          <w:b/>
          <w:sz w:val="24"/>
          <w:szCs w:val="24"/>
          <w:lang w:val="ru-RU"/>
        </w:rPr>
        <w:t xml:space="preserve"> </w:t>
      </w:r>
      <w:r w:rsidRPr="008E6671">
        <w:rPr>
          <w:b/>
          <w:sz w:val="24"/>
          <w:szCs w:val="24"/>
          <w:lang w:val="ru-RU"/>
        </w:rPr>
        <w:t>на 2025 год</w:t>
      </w:r>
    </w:p>
    <w:p w14:paraId="6E2E3156" w14:textId="53A7775B" w:rsidR="006C3260" w:rsidRPr="009F4D55" w:rsidRDefault="00CF04BF">
      <w:pPr>
        <w:spacing w:after="356" w:line="248" w:lineRule="auto"/>
        <w:ind w:left="878" w:right="873" w:hanging="10"/>
        <w:jc w:val="center"/>
        <w:rPr>
          <w:b/>
          <w:sz w:val="24"/>
          <w:szCs w:val="24"/>
          <w:lang w:val="ru-RU"/>
        </w:rPr>
      </w:pPr>
      <w:r w:rsidRPr="009F4D55">
        <w:rPr>
          <w:b/>
          <w:sz w:val="24"/>
          <w:szCs w:val="24"/>
          <w:lang w:val="ru-RU"/>
        </w:rPr>
        <w:t xml:space="preserve">Раздел </w:t>
      </w:r>
      <w:r w:rsidRPr="009F4D55">
        <w:rPr>
          <w:b/>
          <w:sz w:val="24"/>
          <w:szCs w:val="24"/>
        </w:rPr>
        <w:t>I</w:t>
      </w:r>
      <w:r w:rsidR="004A603E" w:rsidRPr="009F4D55">
        <w:rPr>
          <w:b/>
          <w:sz w:val="24"/>
          <w:szCs w:val="24"/>
          <w:lang w:val="ru-RU"/>
        </w:rPr>
        <w:t xml:space="preserve">. </w:t>
      </w:r>
      <w:r w:rsidR="007F09D7" w:rsidRPr="009F4D55">
        <w:rPr>
          <w:b/>
          <w:sz w:val="24"/>
          <w:szCs w:val="24"/>
          <w:lang w:val="ru-RU"/>
        </w:rPr>
        <w:t>Пояснительная записка</w:t>
      </w:r>
    </w:p>
    <w:p w14:paraId="7D27A9D9" w14:textId="0B9A4BE9" w:rsidR="00400EB3" w:rsidRPr="00A55EAF" w:rsidRDefault="002C367A" w:rsidP="00400EB3">
      <w:pPr>
        <w:ind w:right="-52"/>
        <w:rPr>
          <w:sz w:val="24"/>
          <w:szCs w:val="24"/>
          <w:lang w:val="ru-RU"/>
        </w:rPr>
      </w:pPr>
      <w:r w:rsidRPr="00A55EAF">
        <w:rPr>
          <w:sz w:val="24"/>
          <w:szCs w:val="24"/>
          <w:lang w:val="ru-RU"/>
        </w:rPr>
        <w:t xml:space="preserve">Рабочая </w:t>
      </w:r>
      <w:r w:rsidR="00346613" w:rsidRPr="00A55EAF">
        <w:rPr>
          <w:sz w:val="24"/>
          <w:szCs w:val="24"/>
          <w:lang w:val="ru-RU"/>
        </w:rPr>
        <w:t xml:space="preserve">программа </w:t>
      </w:r>
      <w:r w:rsidR="004A603E" w:rsidRPr="00A55EAF">
        <w:rPr>
          <w:sz w:val="24"/>
          <w:szCs w:val="24"/>
          <w:lang w:val="ru-RU"/>
        </w:rPr>
        <w:t xml:space="preserve">воспитательной работы </w:t>
      </w:r>
      <w:r w:rsidR="00346613" w:rsidRPr="00A55EAF">
        <w:rPr>
          <w:sz w:val="24"/>
          <w:szCs w:val="24"/>
          <w:lang w:val="ru-RU"/>
        </w:rPr>
        <w:t xml:space="preserve">для </w:t>
      </w:r>
      <w:r w:rsidR="008572DE">
        <w:rPr>
          <w:sz w:val="24"/>
          <w:szCs w:val="24"/>
          <w:lang w:val="ru-RU"/>
        </w:rPr>
        <w:t>летнего</w:t>
      </w:r>
      <w:r w:rsidR="007F09D7" w:rsidRPr="00A55EAF">
        <w:rPr>
          <w:sz w:val="24"/>
          <w:szCs w:val="24"/>
          <w:lang w:val="ru-RU"/>
        </w:rPr>
        <w:t xml:space="preserve"> лагеря с дневным пребыванием</w:t>
      </w:r>
      <w:r w:rsidR="008572DE" w:rsidRPr="008572DE">
        <w:rPr>
          <w:sz w:val="24"/>
          <w:szCs w:val="24"/>
          <w:lang w:val="ru-RU"/>
        </w:rPr>
        <w:t xml:space="preserve"> </w:t>
      </w:r>
      <w:r w:rsidR="008572DE">
        <w:rPr>
          <w:sz w:val="24"/>
          <w:szCs w:val="24"/>
          <w:lang w:val="ru-RU"/>
        </w:rPr>
        <w:t xml:space="preserve">детей </w:t>
      </w:r>
      <w:r w:rsidR="007F09D7" w:rsidRPr="00A55EAF">
        <w:rPr>
          <w:sz w:val="24"/>
          <w:szCs w:val="24"/>
          <w:lang w:val="ru-RU"/>
        </w:rPr>
        <w:t>«</w:t>
      </w:r>
      <w:r w:rsidR="008572DE">
        <w:rPr>
          <w:sz w:val="24"/>
          <w:szCs w:val="24"/>
          <w:lang w:val="ru-RU"/>
        </w:rPr>
        <w:t>Здоровячок</w:t>
      </w:r>
      <w:r w:rsidR="007F09D7" w:rsidRPr="00A55EAF">
        <w:rPr>
          <w:sz w:val="24"/>
          <w:szCs w:val="24"/>
          <w:lang w:val="ru-RU"/>
        </w:rPr>
        <w:t>»</w:t>
      </w:r>
      <w:r w:rsidR="008E6671">
        <w:rPr>
          <w:sz w:val="24"/>
          <w:szCs w:val="24"/>
          <w:lang w:val="ru-RU"/>
        </w:rPr>
        <w:t xml:space="preserve"> </w:t>
      </w:r>
      <w:r w:rsidR="008572DE">
        <w:rPr>
          <w:sz w:val="24"/>
          <w:szCs w:val="24"/>
          <w:lang w:val="ru-RU"/>
        </w:rPr>
        <w:t xml:space="preserve">на базе </w:t>
      </w:r>
      <w:r w:rsidR="008E6671">
        <w:rPr>
          <w:sz w:val="24"/>
          <w:szCs w:val="24"/>
          <w:lang w:val="ru-RU"/>
        </w:rPr>
        <w:t>МБОУ</w:t>
      </w:r>
      <w:r w:rsidR="008E6671" w:rsidRPr="00A55EAF">
        <w:rPr>
          <w:sz w:val="24"/>
          <w:szCs w:val="24"/>
          <w:lang w:val="ru-RU"/>
        </w:rPr>
        <w:t xml:space="preserve"> </w:t>
      </w:r>
      <w:r w:rsidR="00346613" w:rsidRPr="00A55EAF">
        <w:rPr>
          <w:sz w:val="24"/>
          <w:szCs w:val="24"/>
          <w:lang w:val="ru-RU"/>
        </w:rPr>
        <w:t xml:space="preserve">СОШ </w:t>
      </w:r>
      <w:r w:rsidR="008572DE">
        <w:rPr>
          <w:sz w:val="24"/>
          <w:szCs w:val="24"/>
          <w:lang w:val="ru-RU"/>
        </w:rPr>
        <w:t>№ 20 г. Ставрополя</w:t>
      </w:r>
      <w:r w:rsidR="00CB343D">
        <w:rPr>
          <w:sz w:val="24"/>
          <w:szCs w:val="24"/>
          <w:lang w:val="ru-RU"/>
        </w:rPr>
        <w:t xml:space="preserve"> </w:t>
      </w:r>
      <w:r w:rsidR="00346613" w:rsidRPr="00A55EAF">
        <w:rPr>
          <w:sz w:val="24"/>
          <w:szCs w:val="24"/>
          <w:lang w:val="ru-RU"/>
        </w:rPr>
        <w:t xml:space="preserve">разработана на основе приказа </w:t>
      </w:r>
      <w:r w:rsidR="008572DE">
        <w:rPr>
          <w:sz w:val="24"/>
          <w:szCs w:val="24"/>
          <w:lang w:val="ru-RU"/>
        </w:rPr>
        <w:t>№</w:t>
      </w:r>
      <w:r w:rsidR="009F4D55">
        <w:rPr>
          <w:sz w:val="24"/>
          <w:szCs w:val="24"/>
          <w:lang w:val="ru-RU"/>
        </w:rPr>
        <w:t>209 от 17 марта 2025</w:t>
      </w:r>
      <w:r w:rsidR="00346613" w:rsidRPr="00A55EAF">
        <w:rPr>
          <w:sz w:val="24"/>
          <w:szCs w:val="24"/>
          <w:lang w:val="ru-RU"/>
        </w:rPr>
        <w:t>г</w:t>
      </w:r>
      <w:r w:rsidR="009F4D55">
        <w:rPr>
          <w:sz w:val="24"/>
          <w:szCs w:val="24"/>
          <w:lang w:val="ru-RU"/>
        </w:rPr>
        <w:t>.</w:t>
      </w:r>
      <w:bookmarkStart w:id="0" w:name="_GoBack"/>
      <w:bookmarkEnd w:id="0"/>
      <w:r w:rsidR="00346613" w:rsidRPr="00A55EAF">
        <w:rPr>
          <w:sz w:val="24"/>
          <w:szCs w:val="24"/>
          <w:lang w:val="ru-RU"/>
        </w:rPr>
        <w:t xml:space="preserve"> об утверждении Федеральной программы воспитательной работы </w:t>
      </w:r>
      <w:r w:rsidR="004A603E" w:rsidRPr="00A55EAF">
        <w:rPr>
          <w:sz w:val="24"/>
          <w:szCs w:val="24"/>
          <w:lang w:val="ru-RU"/>
        </w:rPr>
        <w:t xml:space="preserve">для организаций отдыха детей и их оздоровления </w:t>
      </w:r>
      <w:r w:rsidR="00346613" w:rsidRPr="00A55EAF">
        <w:rPr>
          <w:sz w:val="24"/>
          <w:szCs w:val="24"/>
          <w:lang w:val="ru-RU"/>
        </w:rPr>
        <w:t xml:space="preserve">(далее Программа) </w:t>
      </w:r>
      <w:r w:rsidR="00400EB3" w:rsidRPr="00A55EAF">
        <w:rPr>
          <w:sz w:val="24"/>
          <w:szCs w:val="24"/>
          <w:lang w:val="ru-RU"/>
        </w:rPr>
        <w:t>в соответствии с нормативно-правовыми документами:</w:t>
      </w:r>
    </w:p>
    <w:p w14:paraId="75ABE28A"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rPr>
      </w:pPr>
      <w:r w:rsidRPr="00A55EAF">
        <w:rPr>
          <w:sz w:val="24"/>
          <w:szCs w:val="24"/>
        </w:rPr>
        <w:t>Конституция Российской Федерации;</w:t>
      </w:r>
    </w:p>
    <w:p w14:paraId="5E1EB9F3" w14:textId="38FBB732" w:rsidR="00400EB3" w:rsidRPr="00A55EAF" w:rsidRDefault="008572DE" w:rsidP="00CF04BF">
      <w:pPr>
        <w:numPr>
          <w:ilvl w:val="0"/>
          <w:numId w:val="8"/>
        </w:numPr>
        <w:spacing w:before="100" w:beforeAutospacing="1" w:after="100" w:afterAutospacing="1" w:line="276" w:lineRule="auto"/>
        <w:ind w:left="780" w:right="180"/>
        <w:contextualSpacing/>
        <w:rPr>
          <w:sz w:val="24"/>
          <w:szCs w:val="24"/>
        </w:rPr>
      </w:pPr>
      <w:r>
        <w:rPr>
          <w:sz w:val="24"/>
          <w:szCs w:val="24"/>
        </w:rPr>
        <w:t xml:space="preserve">Конвенция </w:t>
      </w:r>
      <w:r w:rsidR="00400EB3" w:rsidRPr="00A55EAF">
        <w:rPr>
          <w:sz w:val="24"/>
          <w:szCs w:val="24"/>
        </w:rPr>
        <w:t>о правах ребенка;</w:t>
      </w:r>
    </w:p>
    <w:p w14:paraId="5BD075D1" w14:textId="5A8ABCA8"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Федеральный</w:t>
      </w:r>
      <w:r w:rsidR="008572DE" w:rsidRPr="008572DE">
        <w:rPr>
          <w:sz w:val="24"/>
          <w:szCs w:val="24"/>
          <w:lang w:val="ru-RU"/>
        </w:rPr>
        <w:t xml:space="preserve"> </w:t>
      </w:r>
      <w:r w:rsidRPr="00A55EAF">
        <w:rPr>
          <w:sz w:val="24"/>
          <w:szCs w:val="24"/>
          <w:lang w:val="ru-RU"/>
        </w:rPr>
        <w:t>закон</w:t>
      </w:r>
      <w:r w:rsidR="008572DE" w:rsidRPr="008572DE">
        <w:rPr>
          <w:sz w:val="24"/>
          <w:szCs w:val="24"/>
          <w:lang w:val="ru-RU"/>
        </w:rPr>
        <w:t xml:space="preserve"> </w:t>
      </w:r>
      <w:r w:rsidRPr="00A55EAF">
        <w:rPr>
          <w:sz w:val="24"/>
          <w:szCs w:val="24"/>
          <w:lang w:val="ru-RU"/>
        </w:rPr>
        <w:t>от 29.12.2012 № 273-ФЗ</w:t>
      </w:r>
      <w:r w:rsidR="008572DE" w:rsidRPr="008572DE">
        <w:rPr>
          <w:sz w:val="24"/>
          <w:szCs w:val="24"/>
          <w:lang w:val="ru-RU"/>
        </w:rPr>
        <w:t xml:space="preserve"> </w:t>
      </w:r>
      <w:r w:rsidRPr="00A55EAF">
        <w:rPr>
          <w:sz w:val="24"/>
          <w:szCs w:val="24"/>
          <w:lang w:val="ru-RU"/>
        </w:rPr>
        <w:t>«Об образовании в Российской Федерации»;</w:t>
      </w:r>
    </w:p>
    <w:p w14:paraId="6744CB42" w14:textId="5AF69A20"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Федеральный закон</w:t>
      </w:r>
      <w:r w:rsidR="008572DE" w:rsidRPr="008572DE">
        <w:rPr>
          <w:sz w:val="24"/>
          <w:szCs w:val="24"/>
          <w:lang w:val="ru-RU"/>
        </w:rPr>
        <w:t xml:space="preserve"> </w:t>
      </w:r>
      <w:r w:rsidRPr="00A55EAF">
        <w:rPr>
          <w:sz w:val="24"/>
          <w:szCs w:val="24"/>
          <w:lang w:val="ru-RU"/>
        </w:rPr>
        <w:t>от 24.07.1998 № 124-ФЗ</w:t>
      </w:r>
      <w:r w:rsidR="008572DE" w:rsidRPr="008572DE">
        <w:rPr>
          <w:sz w:val="24"/>
          <w:szCs w:val="24"/>
          <w:lang w:val="ru-RU"/>
        </w:rPr>
        <w:t xml:space="preserve"> </w:t>
      </w:r>
      <w:r w:rsidRPr="00A55EAF">
        <w:rPr>
          <w:sz w:val="24"/>
          <w:szCs w:val="24"/>
          <w:lang w:val="ru-RU"/>
        </w:rPr>
        <w:t>«Об основных гарантиях прав ребенка в Российской Федерации»;</w:t>
      </w:r>
    </w:p>
    <w:p w14:paraId="5536983D" w14:textId="05A224BE"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Федеральный</w:t>
      </w:r>
      <w:r w:rsidR="008572DE" w:rsidRPr="008572DE">
        <w:rPr>
          <w:sz w:val="24"/>
          <w:szCs w:val="24"/>
          <w:lang w:val="ru-RU"/>
        </w:rPr>
        <w:t xml:space="preserve"> </w:t>
      </w:r>
      <w:r w:rsidRPr="00A55EAF">
        <w:rPr>
          <w:sz w:val="24"/>
          <w:szCs w:val="24"/>
          <w:lang w:val="ru-RU"/>
        </w:rPr>
        <w:t>закон</w:t>
      </w:r>
      <w:r w:rsidR="008572DE" w:rsidRPr="008572DE">
        <w:rPr>
          <w:sz w:val="24"/>
          <w:szCs w:val="24"/>
          <w:lang w:val="ru-RU"/>
        </w:rPr>
        <w:t xml:space="preserve"> </w:t>
      </w:r>
      <w:r w:rsidRPr="00A55EAF">
        <w:rPr>
          <w:sz w:val="24"/>
          <w:szCs w:val="24"/>
          <w:lang w:val="ru-RU"/>
        </w:rPr>
        <w:t>от 30.12.2020 № 489-ФЗ</w:t>
      </w:r>
      <w:r w:rsidR="008572DE" w:rsidRPr="008572DE">
        <w:rPr>
          <w:sz w:val="24"/>
          <w:szCs w:val="24"/>
          <w:lang w:val="ru-RU"/>
        </w:rPr>
        <w:t xml:space="preserve"> </w:t>
      </w:r>
      <w:r w:rsidRPr="00A55EAF">
        <w:rPr>
          <w:sz w:val="24"/>
          <w:szCs w:val="24"/>
          <w:lang w:val="ru-RU"/>
        </w:rPr>
        <w:t>«О молодежной политике в Российской Федерации»;</w:t>
      </w:r>
    </w:p>
    <w:p w14:paraId="2A7B4044"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Федеральный закон от 24.06.1999 № 120-ФЗ «Об основах системы профилактики безнадзорности и правонарушений несовершеннолетних»;</w:t>
      </w:r>
    </w:p>
    <w:p w14:paraId="555D3DF4"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Указ Президента от 07.05.2024 № 309 «О национальных целях развития Российской Федерации на период до 2030 года»;</w:t>
      </w:r>
    </w:p>
    <w:p w14:paraId="751E9DE4"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329C3561" w14:textId="4810EF41" w:rsidR="00400EB3" w:rsidRPr="00A55EAF" w:rsidRDefault="008572DE"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Р</w:t>
      </w:r>
      <w:r w:rsidR="00400EB3" w:rsidRPr="00A55EAF">
        <w:rPr>
          <w:sz w:val="24"/>
          <w:szCs w:val="24"/>
          <w:lang w:val="ru-RU"/>
        </w:rPr>
        <w:t>аспоряжение</w:t>
      </w:r>
      <w:r w:rsidRPr="008572DE">
        <w:rPr>
          <w:sz w:val="24"/>
          <w:szCs w:val="24"/>
          <w:lang w:val="ru-RU"/>
        </w:rPr>
        <w:t xml:space="preserve"> </w:t>
      </w:r>
      <w:r w:rsidR="00400EB3" w:rsidRPr="00A55EAF">
        <w:rPr>
          <w:sz w:val="24"/>
          <w:szCs w:val="24"/>
          <w:lang w:val="ru-RU"/>
        </w:rPr>
        <w:t>Правительства</w:t>
      </w:r>
      <w:r w:rsidRPr="008572DE">
        <w:rPr>
          <w:sz w:val="24"/>
          <w:szCs w:val="24"/>
          <w:lang w:val="ru-RU"/>
        </w:rPr>
        <w:t xml:space="preserve"> </w:t>
      </w:r>
      <w:r w:rsidR="00400EB3" w:rsidRPr="00A55EAF">
        <w:rPr>
          <w:sz w:val="24"/>
          <w:szCs w:val="24"/>
          <w:lang w:val="ru-RU"/>
        </w:rPr>
        <w:t>от 23.01.2021 № 122-р</w:t>
      </w:r>
      <w:r w:rsidRPr="008572DE">
        <w:rPr>
          <w:sz w:val="24"/>
          <w:szCs w:val="24"/>
          <w:lang w:val="ru-RU"/>
        </w:rPr>
        <w:t xml:space="preserve"> </w:t>
      </w:r>
      <w:r w:rsidR="00400EB3" w:rsidRPr="00A55EAF">
        <w:rPr>
          <w:sz w:val="24"/>
          <w:szCs w:val="24"/>
          <w:lang w:val="ru-RU"/>
        </w:rPr>
        <w:t>«Об утверждении плана основных мероприятий, проводимых в рамках Десятилетия детства, на период до 2027 года»;</w:t>
      </w:r>
    </w:p>
    <w:p w14:paraId="2DB8A654" w14:textId="497DF0FA" w:rsidR="00400EB3" w:rsidRPr="00A55EAF" w:rsidRDefault="008572DE"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П</w:t>
      </w:r>
      <w:r w:rsidR="00400EB3" w:rsidRPr="00A55EAF">
        <w:rPr>
          <w:sz w:val="24"/>
          <w:szCs w:val="24"/>
          <w:lang w:val="ru-RU"/>
        </w:rPr>
        <w:t>остановление</w:t>
      </w:r>
      <w:r w:rsidRPr="008572DE">
        <w:rPr>
          <w:sz w:val="24"/>
          <w:szCs w:val="24"/>
          <w:lang w:val="ru-RU"/>
        </w:rPr>
        <w:t xml:space="preserve"> </w:t>
      </w:r>
      <w:r w:rsidR="00400EB3" w:rsidRPr="00A55EAF">
        <w:rPr>
          <w:sz w:val="24"/>
          <w:szCs w:val="24"/>
          <w:lang w:val="ru-RU"/>
        </w:rPr>
        <w:t>Правительства</w:t>
      </w:r>
      <w:r w:rsidRPr="008572DE">
        <w:rPr>
          <w:sz w:val="24"/>
          <w:szCs w:val="24"/>
          <w:lang w:val="ru-RU"/>
        </w:rPr>
        <w:t xml:space="preserve"> </w:t>
      </w:r>
      <w:r w:rsidR="00400EB3" w:rsidRPr="00A55EAF">
        <w:rPr>
          <w:sz w:val="24"/>
          <w:szCs w:val="24"/>
          <w:lang w:val="ru-RU"/>
        </w:rPr>
        <w:t>от 26.12.2017 № 1642</w:t>
      </w:r>
      <w:r w:rsidRPr="008572DE">
        <w:rPr>
          <w:sz w:val="24"/>
          <w:szCs w:val="24"/>
          <w:lang w:val="ru-RU"/>
        </w:rPr>
        <w:t xml:space="preserve"> </w:t>
      </w:r>
      <w:r w:rsidR="00400EB3" w:rsidRPr="00A55EAF">
        <w:rPr>
          <w:sz w:val="24"/>
          <w:szCs w:val="24"/>
          <w:lang w:val="ru-RU"/>
        </w:rPr>
        <w:t xml:space="preserve">«Об утверждении государственной программы Российской Федерации </w:t>
      </w:r>
      <w:r>
        <w:rPr>
          <w:sz w:val="24"/>
          <w:szCs w:val="24"/>
          <w:lang w:val="ru-RU"/>
        </w:rPr>
        <w:t>«Развитие образования</w:t>
      </w:r>
      <w:r w:rsidR="00400EB3" w:rsidRPr="00A55EAF">
        <w:rPr>
          <w:sz w:val="24"/>
          <w:szCs w:val="24"/>
          <w:lang w:val="ru-RU"/>
        </w:rPr>
        <w:t>»;</w:t>
      </w:r>
    </w:p>
    <w:p w14:paraId="1FD1A10F"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приказ Минпросвещения от 31.05.2021 № 286 «Об утверждении федерального государственного образовательного стандарта начального общего образования»;</w:t>
      </w:r>
    </w:p>
    <w:p w14:paraId="481C8D4C"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приказ Минпросвещения от 31.05.2021 № 287 «Об утверждении федерального государственного образовательного стандарта основного общего образования»;</w:t>
      </w:r>
    </w:p>
    <w:p w14:paraId="0A657614" w14:textId="11D2E481"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lastRenderedPageBreak/>
        <w:t>постановление</w:t>
      </w:r>
      <w:r w:rsidR="008572DE">
        <w:rPr>
          <w:sz w:val="24"/>
          <w:szCs w:val="24"/>
          <w:lang w:val="ru-RU"/>
        </w:rPr>
        <w:t xml:space="preserve"> </w:t>
      </w:r>
      <w:r w:rsidRPr="00A55EAF">
        <w:rPr>
          <w:sz w:val="24"/>
          <w:szCs w:val="24"/>
          <w:lang w:val="ru-RU"/>
        </w:rPr>
        <w:t>главного санитарного врача от 28.09.2020 № 28 «Об утверждении са</w:t>
      </w:r>
      <w:r w:rsidR="008572DE">
        <w:rPr>
          <w:sz w:val="24"/>
          <w:szCs w:val="24"/>
          <w:lang w:val="ru-RU"/>
        </w:rPr>
        <w:t>нитарных правил СП 2.4.3648-20 «</w:t>
      </w:r>
      <w:r w:rsidRPr="00A55EAF">
        <w:rPr>
          <w:sz w:val="24"/>
          <w:szCs w:val="24"/>
          <w:lang w:val="ru-RU"/>
        </w:rPr>
        <w:t xml:space="preserve">Санитарно-эпидемиологические требования к организациям воспитания и обучения, отдыха </w:t>
      </w:r>
      <w:r w:rsidR="008572DE">
        <w:rPr>
          <w:sz w:val="24"/>
          <w:szCs w:val="24"/>
          <w:lang w:val="ru-RU"/>
        </w:rPr>
        <w:t>и оздоровления детей и молодежи</w:t>
      </w:r>
      <w:r w:rsidRPr="00A55EAF">
        <w:rPr>
          <w:sz w:val="24"/>
          <w:szCs w:val="24"/>
          <w:lang w:val="ru-RU"/>
        </w:rPr>
        <w:t>»;</w:t>
      </w:r>
    </w:p>
    <w:p w14:paraId="716F8C18"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письмо Минздравсоцразвития от 14.11.2011 № 18-2/10/1-7164 «Типовое положение о детском оздоровительном лагере»;</w:t>
      </w:r>
    </w:p>
    <w:p w14:paraId="5F5E62B6"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письмо Минпросвещения от 02.05.2023 № АБ-1965/06 «О направлении методических рекомендаций»;</w:t>
      </w:r>
    </w:p>
    <w:p w14:paraId="42FDD2D5" w14:textId="77777777" w:rsidR="00400EB3" w:rsidRPr="00A55EAF" w:rsidRDefault="00400EB3" w:rsidP="00CF04BF">
      <w:pPr>
        <w:numPr>
          <w:ilvl w:val="0"/>
          <w:numId w:val="8"/>
        </w:numPr>
        <w:spacing w:before="100" w:beforeAutospacing="1" w:after="100" w:afterAutospacing="1" w:line="276" w:lineRule="auto"/>
        <w:ind w:left="780" w:right="180"/>
        <w:contextualSpacing/>
        <w:rPr>
          <w:sz w:val="24"/>
          <w:szCs w:val="24"/>
          <w:lang w:val="ru-RU"/>
        </w:rPr>
      </w:pPr>
      <w:r w:rsidRPr="00A55EAF">
        <w:rPr>
          <w:sz w:val="24"/>
          <w:szCs w:val="24"/>
          <w:lang w:val="ru-RU"/>
        </w:rPr>
        <w:t>письмо Минпросвещения от 15.04.2022 № СК-295/0 «Об использовании государственных символов Российской Федерации»;</w:t>
      </w:r>
    </w:p>
    <w:p w14:paraId="1262A9D9" w14:textId="3C9F0EB1" w:rsidR="00CB343D" w:rsidRDefault="00400EB3" w:rsidP="00CF04BF">
      <w:pPr>
        <w:numPr>
          <w:ilvl w:val="0"/>
          <w:numId w:val="8"/>
        </w:numPr>
        <w:spacing w:before="100" w:beforeAutospacing="1" w:after="100" w:afterAutospacing="1" w:line="276" w:lineRule="auto"/>
        <w:ind w:right="-52" w:firstLine="0"/>
        <w:rPr>
          <w:sz w:val="24"/>
          <w:szCs w:val="24"/>
          <w:lang w:val="ru-RU"/>
        </w:rPr>
      </w:pPr>
      <w:r w:rsidRPr="00CB343D">
        <w:rPr>
          <w:sz w:val="24"/>
          <w:szCs w:val="24"/>
          <w:lang w:val="ru-RU"/>
        </w:rPr>
        <w:t>положение</w:t>
      </w:r>
      <w:r w:rsidR="008572DE" w:rsidRPr="008572DE">
        <w:rPr>
          <w:sz w:val="24"/>
          <w:szCs w:val="24"/>
          <w:lang w:val="ru-RU"/>
        </w:rPr>
        <w:t xml:space="preserve"> </w:t>
      </w:r>
      <w:r w:rsidRPr="00CB343D">
        <w:rPr>
          <w:sz w:val="24"/>
          <w:szCs w:val="24"/>
          <w:lang w:val="ru-RU"/>
        </w:rPr>
        <w:t>о</w:t>
      </w:r>
      <w:r w:rsidR="008572DE">
        <w:rPr>
          <w:sz w:val="24"/>
          <w:szCs w:val="24"/>
          <w:lang w:val="ru-RU"/>
        </w:rPr>
        <w:t xml:space="preserve"> летнем</w:t>
      </w:r>
      <w:r w:rsidRPr="00CB343D">
        <w:rPr>
          <w:sz w:val="24"/>
          <w:szCs w:val="24"/>
          <w:lang w:val="ru-RU"/>
        </w:rPr>
        <w:t xml:space="preserve"> лагере с дневным пребыванием </w:t>
      </w:r>
      <w:r w:rsidR="008572DE">
        <w:rPr>
          <w:sz w:val="24"/>
          <w:szCs w:val="24"/>
          <w:lang w:val="ru-RU"/>
        </w:rPr>
        <w:t xml:space="preserve">детей </w:t>
      </w:r>
      <w:r w:rsidR="00CB343D" w:rsidRPr="00CB343D">
        <w:rPr>
          <w:sz w:val="24"/>
          <w:szCs w:val="24"/>
          <w:lang w:val="ru-RU"/>
        </w:rPr>
        <w:t>«</w:t>
      </w:r>
      <w:r w:rsidR="008572DE">
        <w:rPr>
          <w:sz w:val="24"/>
          <w:szCs w:val="24"/>
          <w:lang w:val="ru-RU"/>
        </w:rPr>
        <w:t>Здоровячок</w:t>
      </w:r>
      <w:r w:rsidR="00CB343D" w:rsidRPr="00CB343D">
        <w:rPr>
          <w:sz w:val="24"/>
          <w:szCs w:val="24"/>
          <w:lang w:val="ru-RU"/>
        </w:rPr>
        <w:t xml:space="preserve">» </w:t>
      </w:r>
      <w:r w:rsidR="008572DE">
        <w:rPr>
          <w:sz w:val="24"/>
          <w:szCs w:val="24"/>
          <w:lang w:val="ru-RU"/>
        </w:rPr>
        <w:t xml:space="preserve">на базе </w:t>
      </w:r>
      <w:r w:rsidR="00CB343D" w:rsidRPr="00CB343D">
        <w:rPr>
          <w:sz w:val="24"/>
          <w:szCs w:val="24"/>
          <w:lang w:val="ru-RU"/>
        </w:rPr>
        <w:t xml:space="preserve">МБОУ СОШ </w:t>
      </w:r>
      <w:r w:rsidR="008572DE">
        <w:rPr>
          <w:sz w:val="24"/>
          <w:szCs w:val="24"/>
          <w:lang w:val="ru-RU"/>
        </w:rPr>
        <w:t>№ 20 г. Ставрополя</w:t>
      </w:r>
      <w:r w:rsidR="00CB343D">
        <w:rPr>
          <w:sz w:val="24"/>
          <w:szCs w:val="24"/>
          <w:lang w:val="ru-RU"/>
        </w:rPr>
        <w:t xml:space="preserve"> города Ставрополя.</w:t>
      </w:r>
    </w:p>
    <w:p w14:paraId="665048B4" w14:textId="36CA1777" w:rsidR="006C3260" w:rsidRPr="00CF04BF" w:rsidRDefault="00CB343D" w:rsidP="00CF04BF">
      <w:pPr>
        <w:numPr>
          <w:ilvl w:val="0"/>
          <w:numId w:val="8"/>
        </w:numPr>
        <w:spacing w:before="100" w:beforeAutospacing="1" w:after="100" w:afterAutospacing="1" w:line="276" w:lineRule="auto"/>
        <w:ind w:right="-52" w:firstLine="0"/>
        <w:rPr>
          <w:sz w:val="24"/>
          <w:szCs w:val="24"/>
          <w:lang w:val="ru-RU"/>
        </w:rPr>
      </w:pPr>
      <w:r w:rsidRPr="00CB343D">
        <w:rPr>
          <w:sz w:val="24"/>
          <w:szCs w:val="24"/>
          <w:lang w:val="ru-RU"/>
        </w:rPr>
        <w:t xml:space="preserve"> </w:t>
      </w:r>
      <w:r w:rsidR="007F09D7" w:rsidRPr="00CB343D">
        <w:rPr>
          <w:sz w:val="24"/>
          <w:szCs w:val="24"/>
          <w:lang w:val="ru-RU"/>
        </w:rPr>
        <w:t>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w:t>
      </w:r>
      <w:r w:rsidR="008572DE">
        <w:rPr>
          <w:sz w:val="24"/>
          <w:szCs w:val="24"/>
          <w:lang w:val="ru-RU"/>
        </w:rPr>
        <w:t>зованием, соотносится с рабочей</w:t>
      </w:r>
      <w:r w:rsidR="008572DE" w:rsidRPr="008572DE">
        <w:rPr>
          <w:sz w:val="24"/>
          <w:szCs w:val="24"/>
          <w:lang w:val="ru-RU"/>
        </w:rPr>
        <w:t xml:space="preserve"> </w:t>
      </w:r>
      <w:r w:rsidR="008572DE">
        <w:rPr>
          <w:sz w:val="24"/>
          <w:szCs w:val="24"/>
          <w:lang w:val="ru-RU"/>
        </w:rPr>
        <w:t>программой</w:t>
      </w:r>
      <w:r w:rsidR="007F09D7" w:rsidRPr="00CB343D">
        <w:rPr>
          <w:sz w:val="24"/>
          <w:szCs w:val="24"/>
          <w:lang w:val="ru-RU"/>
        </w:rPr>
        <w:t xml:space="preserve"> воспитания МБОУ </w:t>
      </w:r>
      <w:r w:rsidR="008572DE">
        <w:rPr>
          <w:sz w:val="24"/>
          <w:szCs w:val="24"/>
          <w:lang w:val="ru-RU"/>
        </w:rPr>
        <w:t>СОШ</w:t>
      </w:r>
      <w:r w:rsidR="007F09D7" w:rsidRPr="00CB343D">
        <w:rPr>
          <w:sz w:val="24"/>
          <w:szCs w:val="24"/>
          <w:lang w:val="ru-RU"/>
        </w:rPr>
        <w:t xml:space="preserve"> </w:t>
      </w:r>
      <w:r w:rsidR="008572DE">
        <w:rPr>
          <w:sz w:val="24"/>
          <w:szCs w:val="24"/>
          <w:lang w:val="ru-RU"/>
        </w:rPr>
        <w:t>№ 20 г. Ставрополя</w:t>
      </w:r>
      <w:r>
        <w:rPr>
          <w:sz w:val="24"/>
          <w:szCs w:val="24"/>
          <w:lang w:val="ru-RU"/>
        </w:rPr>
        <w:t>.</w:t>
      </w:r>
    </w:p>
    <w:p w14:paraId="3102013A" w14:textId="4FB5442B" w:rsidR="00346613" w:rsidRPr="00A55EAF" w:rsidRDefault="004A603E" w:rsidP="00346613">
      <w:pPr>
        <w:numPr>
          <w:ilvl w:val="0"/>
          <w:numId w:val="1"/>
        </w:numPr>
        <w:ind w:right="28"/>
        <w:rPr>
          <w:sz w:val="24"/>
          <w:szCs w:val="24"/>
          <w:lang w:val="ru-RU"/>
        </w:rPr>
      </w:pPr>
      <w:r w:rsidRPr="00A55EAF">
        <w:rPr>
          <w:sz w:val="24"/>
          <w:szCs w:val="24"/>
          <w:lang w:val="ru-RU"/>
        </w:rPr>
        <w:t xml:space="preserve">Программа предназначена для организаций отдыха детей и их оздоровления </w:t>
      </w:r>
      <w:r w:rsidR="00CF04BF">
        <w:rPr>
          <w:sz w:val="24"/>
          <w:szCs w:val="24"/>
          <w:lang w:val="ru-RU"/>
        </w:rPr>
        <w:t xml:space="preserve">и </w:t>
      </w:r>
      <w:r w:rsidR="007F09D7" w:rsidRPr="00A55EAF">
        <w:rPr>
          <w:sz w:val="24"/>
          <w:szCs w:val="24"/>
          <w:lang w:val="ru-RU"/>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4F5CDC3" w14:textId="4FEE51A9" w:rsidR="006C3260" w:rsidRPr="00A55EAF" w:rsidRDefault="004A603E" w:rsidP="00346613">
      <w:pPr>
        <w:numPr>
          <w:ilvl w:val="0"/>
          <w:numId w:val="1"/>
        </w:numPr>
        <w:ind w:right="28"/>
        <w:rPr>
          <w:sz w:val="24"/>
          <w:szCs w:val="24"/>
          <w:lang w:val="ru-RU"/>
        </w:rPr>
      </w:pPr>
      <w:r w:rsidRPr="00A55EAF">
        <w:rPr>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CB343D">
        <w:rPr>
          <w:sz w:val="24"/>
          <w:szCs w:val="24"/>
          <w:lang w:val="ru-RU"/>
        </w:rPr>
        <w:t>лений, единство народов России</w:t>
      </w:r>
      <w:r w:rsidRPr="00A55EAF">
        <w:rPr>
          <w:sz w:val="24"/>
          <w:szCs w:val="24"/>
          <w:lang w:val="ru-RU"/>
        </w:rPr>
        <w:t>.</w:t>
      </w:r>
    </w:p>
    <w:p w14:paraId="54E37473" w14:textId="77777777" w:rsidR="006C3260" w:rsidRPr="00A55EAF" w:rsidRDefault="004A603E">
      <w:pPr>
        <w:numPr>
          <w:ilvl w:val="0"/>
          <w:numId w:val="1"/>
        </w:numPr>
        <w:spacing w:after="47"/>
        <w:ind w:right="28"/>
        <w:rPr>
          <w:sz w:val="24"/>
          <w:szCs w:val="24"/>
          <w:lang w:val="ru-RU"/>
        </w:rPr>
      </w:pPr>
      <w:r w:rsidRPr="00A55EAF">
        <w:rPr>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p>
    <w:p w14:paraId="34F74BFA" w14:textId="77777777" w:rsidR="006C3260" w:rsidRPr="00A55EAF" w:rsidRDefault="004A603E">
      <w:pPr>
        <w:ind w:left="28" w:right="28" w:firstLine="0"/>
        <w:rPr>
          <w:sz w:val="24"/>
          <w:szCs w:val="24"/>
          <w:lang w:val="ru-RU"/>
        </w:rPr>
      </w:pPr>
      <w:r w:rsidRPr="00A55EAF">
        <w:rPr>
          <w:sz w:val="24"/>
          <w:szCs w:val="24"/>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0E2A7464" w14:textId="51068E15" w:rsidR="006C3260" w:rsidRPr="00A55EAF" w:rsidRDefault="00CF04BF" w:rsidP="00CB343D">
      <w:pPr>
        <w:ind w:right="28"/>
        <w:rPr>
          <w:sz w:val="24"/>
          <w:szCs w:val="24"/>
          <w:lang w:val="ru-RU"/>
        </w:rPr>
      </w:pPr>
      <w:r>
        <w:rPr>
          <w:sz w:val="24"/>
          <w:szCs w:val="24"/>
          <w:lang w:val="ru-RU"/>
        </w:rPr>
        <w:t xml:space="preserve">4. </w:t>
      </w:r>
      <w:r w:rsidR="004A603E" w:rsidRPr="00A55EAF">
        <w:rPr>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DBFC725" w14:textId="77777777" w:rsidR="006C3260" w:rsidRPr="00A55EAF" w:rsidRDefault="004A603E">
      <w:pPr>
        <w:ind w:left="28" w:right="28"/>
        <w:rPr>
          <w:sz w:val="24"/>
          <w:szCs w:val="24"/>
          <w:lang w:val="ru-RU"/>
        </w:rPr>
      </w:pPr>
      <w:r w:rsidRPr="00A55EAF">
        <w:rPr>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1478D5E" w14:textId="77777777" w:rsidR="006C3260" w:rsidRPr="00A55EAF" w:rsidRDefault="004A603E">
      <w:pPr>
        <w:ind w:left="28" w:right="28"/>
        <w:rPr>
          <w:sz w:val="24"/>
          <w:szCs w:val="24"/>
          <w:lang w:val="ru-RU"/>
        </w:rPr>
      </w:pPr>
      <w:r w:rsidRPr="00A55EAF">
        <w:rPr>
          <w:sz w:val="24"/>
          <w:szCs w:val="24"/>
          <w:lang w:val="ru-RU"/>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01070819" w14:textId="6AFBEC9A" w:rsidR="006C3260" w:rsidRPr="00CB343D" w:rsidRDefault="00CF04BF" w:rsidP="00CB343D">
      <w:pPr>
        <w:ind w:right="28"/>
        <w:rPr>
          <w:sz w:val="24"/>
          <w:szCs w:val="24"/>
          <w:lang w:val="ru-RU"/>
        </w:rPr>
      </w:pPr>
      <w:r>
        <w:rPr>
          <w:sz w:val="24"/>
          <w:szCs w:val="24"/>
          <w:lang w:val="ru-RU"/>
        </w:rPr>
        <w:t xml:space="preserve">5. </w:t>
      </w:r>
      <w:r w:rsidR="004A603E" w:rsidRPr="00CB343D">
        <w:rPr>
          <w:sz w:val="24"/>
          <w:szCs w:val="24"/>
          <w:lang w:val="ru-RU"/>
        </w:rPr>
        <w:t>Принципы реализации Программы:</w:t>
      </w:r>
    </w:p>
    <w:p w14:paraId="05CE5C5C" w14:textId="77777777" w:rsidR="006C3260" w:rsidRPr="00A55EAF" w:rsidRDefault="004A603E">
      <w:pPr>
        <w:spacing w:after="372"/>
        <w:ind w:left="28" w:right="28"/>
        <w:rPr>
          <w:sz w:val="24"/>
          <w:szCs w:val="24"/>
          <w:lang w:val="ru-RU"/>
        </w:rPr>
      </w:pPr>
      <w:r w:rsidRPr="00A55EAF">
        <w:rPr>
          <w:sz w:val="24"/>
          <w:szCs w:val="24"/>
          <w:lang w:val="ru-RU"/>
        </w:rPr>
        <w:t>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14:paraId="58B9EE84" w14:textId="1F634147" w:rsidR="006C3260" w:rsidRPr="00A55EAF" w:rsidRDefault="00CF04BF">
      <w:pPr>
        <w:spacing w:after="418" w:line="248" w:lineRule="auto"/>
        <w:ind w:left="878" w:right="878" w:hanging="10"/>
        <w:jc w:val="center"/>
        <w:rPr>
          <w:sz w:val="24"/>
          <w:szCs w:val="24"/>
          <w:lang w:val="ru-RU"/>
        </w:rPr>
      </w:pPr>
      <w:r>
        <w:rPr>
          <w:sz w:val="24"/>
          <w:szCs w:val="24"/>
          <w:lang w:val="ru-RU"/>
        </w:rPr>
        <w:t xml:space="preserve">Раздел </w:t>
      </w:r>
      <w:r>
        <w:rPr>
          <w:sz w:val="24"/>
          <w:szCs w:val="24"/>
        </w:rPr>
        <w:t>II</w:t>
      </w:r>
      <w:r w:rsidR="004A603E" w:rsidRPr="00A55EAF">
        <w:rPr>
          <w:sz w:val="24"/>
          <w:szCs w:val="24"/>
          <w:lang w:val="ru-RU"/>
        </w:rPr>
        <w:t>. Целевой раздел Программы</w:t>
      </w:r>
    </w:p>
    <w:p w14:paraId="70003307" w14:textId="77777777" w:rsidR="006C3260" w:rsidRPr="00A55EAF" w:rsidRDefault="004A603E" w:rsidP="007F09D7">
      <w:pPr>
        <w:ind w:right="28"/>
        <w:rPr>
          <w:sz w:val="24"/>
          <w:szCs w:val="24"/>
          <w:lang w:val="ru-RU"/>
        </w:rPr>
      </w:pPr>
      <w:r w:rsidRPr="00A55EAF">
        <w:rPr>
          <w:sz w:val="24"/>
          <w:szCs w:val="24"/>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2B27972" w14:textId="77777777" w:rsidR="006C3260" w:rsidRPr="001C6553" w:rsidRDefault="004A603E" w:rsidP="007F09D7">
      <w:pPr>
        <w:ind w:right="28"/>
        <w:rPr>
          <w:sz w:val="24"/>
          <w:szCs w:val="24"/>
          <w:lang w:val="ru-RU"/>
        </w:rPr>
      </w:pPr>
      <w:r w:rsidRPr="001C6553">
        <w:rPr>
          <w:sz w:val="24"/>
          <w:szCs w:val="24"/>
          <w:lang w:val="ru-RU"/>
        </w:rPr>
        <w:t>Задачами Программы являются:</w:t>
      </w:r>
    </w:p>
    <w:p w14:paraId="23E9E574" w14:textId="77777777" w:rsidR="006C3260" w:rsidRPr="00A55EAF" w:rsidRDefault="004A603E">
      <w:pPr>
        <w:ind w:left="28" w:right="28"/>
        <w:rPr>
          <w:sz w:val="24"/>
          <w:szCs w:val="24"/>
          <w:lang w:val="ru-RU"/>
        </w:rPr>
      </w:pPr>
      <w:r w:rsidRPr="00A55EAF">
        <w:rPr>
          <w:sz w:val="24"/>
          <w:szCs w:val="24"/>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5F146137" w14:textId="77777777" w:rsidR="006C3260" w:rsidRPr="00A55EAF" w:rsidRDefault="004A603E">
      <w:pPr>
        <w:ind w:left="28" w:right="28"/>
        <w:rPr>
          <w:sz w:val="24"/>
          <w:szCs w:val="24"/>
          <w:lang w:val="ru-RU"/>
        </w:rPr>
      </w:pPr>
      <w:r w:rsidRPr="00A55EAF">
        <w:rPr>
          <w:sz w:val="24"/>
          <w:szCs w:val="24"/>
          <w:lang w:val="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BE25F29" w14:textId="029F795B" w:rsidR="006C3260" w:rsidRPr="00CB343D" w:rsidRDefault="004A603E">
      <w:pPr>
        <w:ind w:left="28" w:right="28"/>
        <w:rPr>
          <w:color w:val="000000" w:themeColor="text1"/>
          <w:sz w:val="24"/>
          <w:szCs w:val="24"/>
          <w:lang w:val="ru-RU"/>
        </w:rPr>
      </w:pPr>
      <w:r w:rsidRPr="00CB343D">
        <w:rPr>
          <w:color w:val="000000" w:themeColor="text1"/>
          <w:sz w:val="24"/>
          <w:szCs w:val="24"/>
          <w:lang w:val="ru-RU"/>
        </w:rPr>
        <w:t xml:space="preserve">При реализации цели Программы </w:t>
      </w:r>
      <w:r w:rsidR="00400EB3" w:rsidRPr="00CB343D">
        <w:rPr>
          <w:color w:val="000000" w:themeColor="text1"/>
          <w:sz w:val="24"/>
          <w:szCs w:val="24"/>
          <w:lang w:val="ru-RU"/>
        </w:rPr>
        <w:t xml:space="preserve">учтены </w:t>
      </w:r>
      <w:r w:rsidRPr="00CB343D">
        <w:rPr>
          <w:color w:val="000000" w:themeColor="text1"/>
          <w:sz w:val="24"/>
          <w:szCs w:val="24"/>
          <w:lang w:val="ru-RU"/>
        </w:rPr>
        <w:t xml:space="preserve"> возрастные группы детей:</w:t>
      </w:r>
    </w:p>
    <w:p w14:paraId="26697C1E" w14:textId="77777777" w:rsidR="006C3260" w:rsidRPr="00CB343D" w:rsidRDefault="004A603E">
      <w:pPr>
        <w:ind w:left="754" w:right="28" w:firstLine="0"/>
        <w:rPr>
          <w:color w:val="000000" w:themeColor="text1"/>
          <w:sz w:val="24"/>
          <w:szCs w:val="24"/>
          <w:lang w:val="ru-RU"/>
        </w:rPr>
      </w:pPr>
      <w:r w:rsidRPr="00CB343D">
        <w:rPr>
          <w:color w:val="000000" w:themeColor="text1"/>
          <w:sz w:val="24"/>
          <w:szCs w:val="24"/>
          <w:lang w:val="ru-RU"/>
        </w:rPr>
        <w:t>7 — 10 лет — дети младшего школьного возраста;</w:t>
      </w:r>
    </w:p>
    <w:p w14:paraId="37CB44AB" w14:textId="77777777" w:rsidR="006C3260" w:rsidRPr="00CB343D" w:rsidRDefault="004A603E">
      <w:pPr>
        <w:ind w:left="773" w:right="28" w:firstLine="0"/>
        <w:rPr>
          <w:color w:val="000000" w:themeColor="text1"/>
          <w:sz w:val="24"/>
          <w:szCs w:val="24"/>
          <w:lang w:val="ru-RU"/>
        </w:rPr>
      </w:pPr>
      <w:r w:rsidRPr="00CB343D">
        <w:rPr>
          <w:color w:val="000000" w:themeColor="text1"/>
          <w:sz w:val="24"/>
          <w:szCs w:val="24"/>
          <w:lang w:val="ru-RU"/>
        </w:rPr>
        <w:t>1 1 — 14 лет — дети среднего школьного возраста;</w:t>
      </w:r>
    </w:p>
    <w:p w14:paraId="4A302510" w14:textId="6DB9D0F0" w:rsidR="006C3260" w:rsidRPr="00A55EAF" w:rsidRDefault="004A603E" w:rsidP="003A4817">
      <w:pPr>
        <w:ind w:left="778" w:right="28" w:firstLine="0"/>
        <w:jc w:val="left"/>
        <w:rPr>
          <w:sz w:val="24"/>
          <w:szCs w:val="24"/>
          <w:lang w:val="ru-RU"/>
        </w:rPr>
      </w:pPr>
      <w:r w:rsidRPr="00CB343D">
        <w:rPr>
          <w:color w:val="000000" w:themeColor="text1"/>
          <w:sz w:val="24"/>
          <w:szCs w:val="24"/>
          <w:lang w:val="ru-RU"/>
        </w:rPr>
        <w:t>15 — 17 лет — дети старшего школьного возраста.</w:t>
      </w:r>
      <w:r w:rsidR="00400EB3" w:rsidRPr="00CB343D">
        <w:rPr>
          <w:color w:val="000000" w:themeColor="text1"/>
          <w:sz w:val="24"/>
          <w:szCs w:val="24"/>
          <w:lang w:val="ru-RU"/>
        </w:rPr>
        <w:br/>
      </w:r>
      <w:r w:rsidRPr="00A55EAF">
        <w:rPr>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340AC482" w14:textId="6EA93B4B" w:rsidR="006C3260" w:rsidRPr="00CF04BF" w:rsidRDefault="004A603E" w:rsidP="00CF04BF">
      <w:pPr>
        <w:pStyle w:val="a8"/>
        <w:numPr>
          <w:ilvl w:val="1"/>
          <w:numId w:val="3"/>
        </w:numPr>
        <w:ind w:right="28"/>
        <w:rPr>
          <w:sz w:val="24"/>
          <w:szCs w:val="24"/>
          <w:lang w:val="ru-RU"/>
        </w:rPr>
      </w:pPr>
      <w:r w:rsidRPr="00CF04BF">
        <w:rPr>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C218612" w14:textId="77777777" w:rsidR="006C3260" w:rsidRPr="00A55EAF" w:rsidRDefault="004A603E">
      <w:pPr>
        <w:numPr>
          <w:ilvl w:val="1"/>
          <w:numId w:val="3"/>
        </w:numPr>
        <w:ind w:right="28"/>
        <w:rPr>
          <w:sz w:val="24"/>
          <w:szCs w:val="24"/>
          <w:lang w:val="ru-RU"/>
        </w:rPr>
      </w:pPr>
      <w:r w:rsidRPr="00A55EAF">
        <w:rPr>
          <w:sz w:val="24"/>
          <w:szCs w:val="24"/>
          <w:lang w:val="ru-RU"/>
        </w:rP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D212805" w14:textId="77777777" w:rsidR="006C3260" w:rsidRPr="00A55EAF" w:rsidRDefault="004A603E">
      <w:pPr>
        <w:numPr>
          <w:ilvl w:val="1"/>
          <w:numId w:val="3"/>
        </w:numPr>
        <w:ind w:right="28"/>
        <w:rPr>
          <w:sz w:val="24"/>
          <w:szCs w:val="24"/>
          <w:lang w:val="ru-RU"/>
        </w:rPr>
      </w:pPr>
      <w:r w:rsidRPr="00A55EAF">
        <w:rPr>
          <w:sz w:val="24"/>
          <w:szCs w:val="24"/>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C092C99" w14:textId="77777777" w:rsidR="006C3260" w:rsidRPr="00A55EAF" w:rsidRDefault="004A603E" w:rsidP="00CF04BF">
      <w:pPr>
        <w:ind w:left="28" w:right="28" w:firstLine="539"/>
        <w:rPr>
          <w:sz w:val="24"/>
          <w:szCs w:val="24"/>
          <w:lang w:val="ru-RU"/>
        </w:rPr>
      </w:pPr>
      <w:r w:rsidRPr="00A55EAF">
        <w:rPr>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5700A8D2" w14:textId="77777777" w:rsidR="002A29BB" w:rsidRDefault="002A29BB">
      <w:pPr>
        <w:spacing w:after="374" w:line="248" w:lineRule="auto"/>
        <w:ind w:left="878" w:right="210" w:hanging="10"/>
        <w:jc w:val="center"/>
        <w:rPr>
          <w:sz w:val="24"/>
          <w:szCs w:val="24"/>
          <w:lang w:val="ru-RU"/>
        </w:rPr>
      </w:pPr>
    </w:p>
    <w:p w14:paraId="4F5965D1" w14:textId="77777777" w:rsidR="006C3260" w:rsidRPr="002A29BB" w:rsidRDefault="004A603E">
      <w:pPr>
        <w:spacing w:after="374" w:line="248" w:lineRule="auto"/>
        <w:ind w:left="878" w:right="210" w:hanging="10"/>
        <w:jc w:val="center"/>
        <w:rPr>
          <w:b/>
          <w:sz w:val="24"/>
          <w:szCs w:val="24"/>
          <w:lang w:val="ru-RU"/>
        </w:rPr>
      </w:pPr>
      <w:r w:rsidRPr="002A29BB">
        <w:rPr>
          <w:b/>
          <w:sz w:val="24"/>
          <w:szCs w:val="24"/>
        </w:rPr>
        <w:t>III</w:t>
      </w:r>
      <w:r w:rsidRPr="002A29BB">
        <w:rPr>
          <w:b/>
          <w:sz w:val="24"/>
          <w:szCs w:val="24"/>
          <w:lang w:val="ru-RU"/>
        </w:rPr>
        <w:t>. Содержательный раздел</w:t>
      </w:r>
    </w:p>
    <w:p w14:paraId="33A3E17D" w14:textId="77777777" w:rsidR="006C3260" w:rsidRPr="00A55EAF" w:rsidRDefault="004A603E" w:rsidP="007F09D7">
      <w:pPr>
        <w:ind w:right="28"/>
        <w:rPr>
          <w:sz w:val="24"/>
          <w:szCs w:val="24"/>
          <w:lang w:val="ru-RU"/>
        </w:rPr>
      </w:pPr>
      <w:r w:rsidRPr="00A55EAF">
        <w:rPr>
          <w:sz w:val="24"/>
          <w:szCs w:val="24"/>
          <w:lang w:val="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10E34BB" w14:textId="77777777" w:rsidR="006C3260" w:rsidRPr="00A55EAF" w:rsidRDefault="004A603E">
      <w:pPr>
        <w:spacing w:after="35"/>
        <w:ind w:left="726" w:right="28" w:firstLine="0"/>
        <w:rPr>
          <w:sz w:val="24"/>
          <w:szCs w:val="24"/>
          <w:lang w:val="ru-RU"/>
        </w:rPr>
      </w:pPr>
      <w:r w:rsidRPr="00A55EAF">
        <w:rPr>
          <w:sz w:val="24"/>
          <w:szCs w:val="24"/>
          <w:lang w:val="ru-RU"/>
        </w:rPr>
        <w:t>Основные направления воспитательной работы включают в себя:</w:t>
      </w:r>
    </w:p>
    <w:p w14:paraId="0909A5E1" w14:textId="77777777" w:rsidR="00170CE6" w:rsidRPr="00A55EAF" w:rsidRDefault="00170CE6" w:rsidP="007F09D7">
      <w:pPr>
        <w:ind w:right="28"/>
        <w:rPr>
          <w:sz w:val="24"/>
          <w:szCs w:val="24"/>
          <w:lang w:val="ru-RU"/>
        </w:rPr>
      </w:pPr>
      <w:r w:rsidRPr="00A55EAF">
        <w:rPr>
          <w:sz w:val="24"/>
          <w:szCs w:val="24"/>
          <w:lang w:val="ru-RU"/>
        </w:rPr>
        <w:t>-</w:t>
      </w:r>
      <w:r w:rsidR="004A603E" w:rsidRPr="00A55EAF">
        <w:rPr>
          <w:sz w:val="24"/>
          <w:szCs w:val="24"/>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22D6834" w14:textId="77777777" w:rsidR="00170CE6" w:rsidRPr="00A55EAF" w:rsidRDefault="00170CE6" w:rsidP="007F09D7">
      <w:pPr>
        <w:ind w:right="28"/>
        <w:rPr>
          <w:sz w:val="24"/>
          <w:szCs w:val="24"/>
          <w:lang w:val="ru-RU"/>
        </w:rPr>
      </w:pPr>
      <w:r w:rsidRPr="00A55EAF">
        <w:rPr>
          <w:sz w:val="24"/>
          <w:szCs w:val="24"/>
          <w:lang w:val="ru-RU"/>
        </w:rPr>
        <w:t>-</w:t>
      </w:r>
      <w:r w:rsidR="004A603E" w:rsidRPr="00A55EAF">
        <w:rPr>
          <w:sz w:val="24"/>
          <w:szCs w:val="24"/>
          <w:lang w:val="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330366F6" w14:textId="77777777" w:rsidR="00170CE6" w:rsidRPr="00A55EAF" w:rsidRDefault="00170CE6" w:rsidP="007F09D7">
      <w:pPr>
        <w:ind w:right="28"/>
        <w:rPr>
          <w:sz w:val="24"/>
          <w:szCs w:val="24"/>
          <w:lang w:val="ru-RU"/>
        </w:rPr>
      </w:pPr>
      <w:r w:rsidRPr="00A55EAF">
        <w:rPr>
          <w:sz w:val="24"/>
          <w:szCs w:val="24"/>
          <w:lang w:val="ru-RU"/>
        </w:rPr>
        <w:t>-</w:t>
      </w:r>
      <w:r w:rsidR="004A603E" w:rsidRPr="00A55EAF">
        <w:rPr>
          <w:sz w:val="24"/>
          <w:szCs w:val="24"/>
          <w:lang w:val="ru-RU"/>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491BD91" w14:textId="77777777" w:rsidR="00170CE6" w:rsidRPr="00A55EAF" w:rsidRDefault="00170CE6" w:rsidP="007F09D7">
      <w:pPr>
        <w:ind w:right="28"/>
        <w:rPr>
          <w:sz w:val="24"/>
          <w:szCs w:val="24"/>
          <w:lang w:val="ru-RU"/>
        </w:rPr>
      </w:pPr>
      <w:r w:rsidRPr="00A55EAF">
        <w:rPr>
          <w:sz w:val="24"/>
          <w:szCs w:val="24"/>
          <w:lang w:val="ru-RU"/>
        </w:rPr>
        <w:t>-</w:t>
      </w:r>
      <w:r w:rsidR="004A603E" w:rsidRPr="00A55EAF">
        <w:rPr>
          <w:sz w:val="24"/>
          <w:szCs w:val="24"/>
          <w:lang w:val="ru-RU"/>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0622211F" w14:textId="77777777" w:rsidR="00170CE6" w:rsidRPr="00A55EAF" w:rsidRDefault="00170CE6" w:rsidP="007F09D7">
      <w:pPr>
        <w:ind w:right="28"/>
        <w:rPr>
          <w:sz w:val="24"/>
          <w:szCs w:val="24"/>
          <w:lang w:val="ru-RU"/>
        </w:rPr>
      </w:pPr>
      <w:r w:rsidRPr="00A55EAF">
        <w:rPr>
          <w:sz w:val="24"/>
          <w:szCs w:val="24"/>
          <w:lang w:val="ru-RU"/>
        </w:rPr>
        <w:lastRenderedPageBreak/>
        <w:t>-</w:t>
      </w:r>
      <w:r w:rsidR="004A603E" w:rsidRPr="00A55EAF">
        <w:rPr>
          <w:sz w:val="24"/>
          <w:szCs w:val="24"/>
          <w:lang w:val="ru-RU"/>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65D53A3" w14:textId="77777777" w:rsidR="00170CE6" w:rsidRPr="00A55EAF" w:rsidRDefault="00170CE6" w:rsidP="007F09D7">
      <w:pPr>
        <w:ind w:right="28"/>
        <w:rPr>
          <w:sz w:val="24"/>
          <w:szCs w:val="24"/>
          <w:lang w:val="ru-RU"/>
        </w:rPr>
      </w:pPr>
      <w:r w:rsidRPr="00A55EAF">
        <w:rPr>
          <w:sz w:val="24"/>
          <w:szCs w:val="24"/>
          <w:lang w:val="ru-RU"/>
        </w:rPr>
        <w:t>-</w:t>
      </w:r>
      <w:r w:rsidR="004A603E" w:rsidRPr="00A55EAF">
        <w:rPr>
          <w:sz w:val="24"/>
          <w:szCs w:val="24"/>
          <w:lang w:val="ru-RU"/>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36B8D255" w14:textId="77D0DCE2" w:rsidR="00170CE6" w:rsidRPr="00A55EAF" w:rsidRDefault="00170CE6" w:rsidP="003A4817">
      <w:pPr>
        <w:ind w:right="28"/>
        <w:rPr>
          <w:color w:val="FF0000"/>
          <w:sz w:val="24"/>
          <w:szCs w:val="24"/>
          <w:lang w:val="ru-RU"/>
        </w:rPr>
      </w:pPr>
      <w:r w:rsidRPr="00A55EAF">
        <w:rPr>
          <w:sz w:val="24"/>
          <w:szCs w:val="24"/>
          <w:lang w:val="ru-RU"/>
        </w:rPr>
        <w:t>-</w:t>
      </w:r>
      <w:r w:rsidR="004A603E" w:rsidRPr="00A55EAF">
        <w:rPr>
          <w:sz w:val="24"/>
          <w:szCs w:val="24"/>
          <w:lang w:val="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B69CA9D" w14:textId="0618947A" w:rsidR="00400EB3" w:rsidRPr="00A55EAF" w:rsidRDefault="00170CE6" w:rsidP="007F09D7">
      <w:pPr>
        <w:ind w:right="28"/>
        <w:rPr>
          <w:sz w:val="24"/>
          <w:szCs w:val="24"/>
          <w:lang w:val="ru-RU"/>
        </w:rPr>
      </w:pPr>
      <w:r w:rsidRPr="00A55EAF">
        <w:rPr>
          <w:sz w:val="24"/>
          <w:szCs w:val="24"/>
          <w:lang w:val="ru-RU"/>
        </w:rPr>
        <w:t>1</w:t>
      </w:r>
      <w:r w:rsidR="003A4817">
        <w:rPr>
          <w:sz w:val="24"/>
          <w:szCs w:val="24"/>
          <w:lang w:val="ru-RU"/>
        </w:rPr>
        <w:t>)</w:t>
      </w:r>
      <w:r w:rsidRPr="00A55EAF">
        <w:rPr>
          <w:sz w:val="24"/>
          <w:szCs w:val="24"/>
          <w:lang w:val="ru-RU"/>
        </w:rPr>
        <w:t xml:space="preserve"> </w:t>
      </w:r>
      <w:r w:rsidR="00400EB3" w:rsidRPr="00A55EAF">
        <w:rPr>
          <w:sz w:val="24"/>
          <w:szCs w:val="24"/>
          <w:lang w:val="ru-RU"/>
        </w:rPr>
        <w:t xml:space="preserve">В общем </w:t>
      </w:r>
      <w:r w:rsidR="00400EB3" w:rsidRPr="00A55EAF">
        <w:rPr>
          <w:sz w:val="24"/>
          <w:szCs w:val="24"/>
          <w:u w:val="single"/>
          <w:lang w:val="ru-RU"/>
        </w:rPr>
        <w:t>блоке реализации содержания «Мир»</w:t>
      </w:r>
      <w:r w:rsidR="00400EB3" w:rsidRPr="00A55EAF">
        <w:rPr>
          <w:sz w:val="24"/>
          <w:szCs w:val="24"/>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r w:rsidRPr="00A55EAF">
        <w:rPr>
          <w:sz w:val="24"/>
          <w:szCs w:val="24"/>
          <w:lang w:val="ru-RU"/>
        </w:rPr>
        <w:t xml:space="preserve"> </w:t>
      </w:r>
    </w:p>
    <w:p w14:paraId="548ECAAA" w14:textId="77777777" w:rsidR="00400EB3" w:rsidRPr="00A55EAF" w:rsidRDefault="00400EB3" w:rsidP="00400EB3">
      <w:pPr>
        <w:ind w:left="28" w:right="28"/>
        <w:rPr>
          <w:sz w:val="24"/>
          <w:szCs w:val="24"/>
          <w:lang w:val="ru-RU"/>
        </w:rPr>
      </w:pPr>
      <w:r w:rsidRPr="00A55EAF">
        <w:rPr>
          <w:sz w:val="24"/>
          <w:szCs w:val="24"/>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501CFAD" w14:textId="7804AF29" w:rsidR="00400EB3" w:rsidRPr="00A55EAF" w:rsidRDefault="003A4817" w:rsidP="00170CE6">
      <w:pPr>
        <w:ind w:right="28" w:firstLine="0"/>
        <w:rPr>
          <w:sz w:val="24"/>
          <w:szCs w:val="24"/>
          <w:lang w:val="ru-RU"/>
        </w:rPr>
      </w:pPr>
      <w:r>
        <w:rPr>
          <w:sz w:val="24"/>
          <w:szCs w:val="24"/>
          <w:lang w:val="ru-RU"/>
        </w:rPr>
        <w:t xml:space="preserve">    </w:t>
      </w:r>
      <w:r w:rsidR="00170CE6" w:rsidRPr="00A55EAF">
        <w:rPr>
          <w:sz w:val="24"/>
          <w:szCs w:val="24"/>
          <w:lang w:val="ru-RU"/>
        </w:rPr>
        <w:t>2</w:t>
      </w:r>
      <w:r>
        <w:rPr>
          <w:sz w:val="24"/>
          <w:szCs w:val="24"/>
          <w:lang w:val="ru-RU"/>
        </w:rPr>
        <w:t>)</w:t>
      </w:r>
      <w:r w:rsidR="00170CE6" w:rsidRPr="00A55EAF">
        <w:rPr>
          <w:sz w:val="24"/>
          <w:szCs w:val="24"/>
          <w:lang w:val="ru-RU"/>
        </w:rPr>
        <w:t xml:space="preserve"> </w:t>
      </w:r>
      <w:r w:rsidR="00400EB3" w:rsidRPr="00A55EAF">
        <w:rPr>
          <w:sz w:val="24"/>
          <w:szCs w:val="24"/>
          <w:lang w:val="ru-RU"/>
        </w:rPr>
        <w:t xml:space="preserve">В общем </w:t>
      </w:r>
      <w:r w:rsidR="00400EB3" w:rsidRPr="00A55EAF">
        <w:rPr>
          <w:sz w:val="24"/>
          <w:szCs w:val="24"/>
          <w:u w:val="single"/>
          <w:lang w:val="ru-RU"/>
        </w:rPr>
        <w:t>блоке реализации содержания «Россия»</w:t>
      </w:r>
      <w:r w:rsidR="00400EB3" w:rsidRPr="00A55EAF">
        <w:rPr>
          <w:sz w:val="24"/>
          <w:szCs w:val="24"/>
          <w:lang w:val="ru-RU"/>
        </w:rPr>
        <w:t xml:space="preserve"> предлагаются пять комплексов мероприятий:</w:t>
      </w:r>
    </w:p>
    <w:p w14:paraId="3188D340" w14:textId="77777777" w:rsidR="00400EB3" w:rsidRPr="00A55EAF" w:rsidRDefault="00170CE6" w:rsidP="00170CE6">
      <w:pPr>
        <w:ind w:right="28"/>
        <w:rPr>
          <w:sz w:val="24"/>
          <w:szCs w:val="24"/>
          <w:lang w:val="ru-RU"/>
        </w:rPr>
      </w:pPr>
      <w:r w:rsidRPr="00A55EAF">
        <w:rPr>
          <w:sz w:val="24"/>
          <w:szCs w:val="24"/>
          <w:lang w:val="ru-RU"/>
        </w:rPr>
        <w:t>-</w:t>
      </w:r>
      <w:r w:rsidR="00400EB3" w:rsidRPr="00A55EAF">
        <w:rPr>
          <w:sz w:val="24"/>
          <w:szCs w:val="24"/>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14:paraId="691D08F4" w14:textId="73305229" w:rsidR="00400EB3" w:rsidRPr="00A55EAF" w:rsidRDefault="003A4817" w:rsidP="00400EB3">
      <w:pPr>
        <w:ind w:left="28" w:right="28"/>
        <w:rPr>
          <w:sz w:val="24"/>
          <w:szCs w:val="24"/>
          <w:lang w:val="ru-RU"/>
        </w:rPr>
      </w:pPr>
      <w:r>
        <w:rPr>
          <w:sz w:val="24"/>
          <w:szCs w:val="24"/>
          <w:lang w:val="ru-RU"/>
        </w:rPr>
        <w:lastRenderedPageBreak/>
        <w:t xml:space="preserve">торжественная церемония подъема, </w:t>
      </w:r>
      <w:r w:rsidR="00400EB3" w:rsidRPr="00A55EAF">
        <w:rPr>
          <w:sz w:val="24"/>
          <w:szCs w:val="24"/>
          <w:lang w:val="ru-RU"/>
        </w:rPr>
        <w:t>спуск</w:t>
      </w:r>
      <w:r>
        <w:rPr>
          <w:sz w:val="24"/>
          <w:szCs w:val="24"/>
          <w:lang w:val="ru-RU"/>
        </w:rPr>
        <w:t>а</w:t>
      </w:r>
      <w:r w:rsidR="00400EB3" w:rsidRPr="00A55EAF">
        <w:rPr>
          <w:sz w:val="24"/>
          <w:szCs w:val="24"/>
          <w:lang w:val="ru-RU"/>
        </w:rPr>
        <w:t xml:space="preserve"> Государственного флага Российской Федерации в день открытия (закрытия) смены и в дни государственных праздников Российской Федерации, а такж</w:t>
      </w:r>
      <w:r>
        <w:rPr>
          <w:sz w:val="24"/>
          <w:szCs w:val="24"/>
          <w:lang w:val="ru-RU"/>
        </w:rPr>
        <w:t>е ежедневные церемонии подъема, спуска</w:t>
      </w:r>
      <w:r w:rsidR="00400EB3" w:rsidRPr="00A55EAF">
        <w:rPr>
          <w:sz w:val="24"/>
          <w:szCs w:val="24"/>
          <w:lang w:val="ru-RU"/>
        </w:rPr>
        <w:t xml:space="preserve"> Государственного флага Российской Федерации; тематические дни; использование в работе материалов о наследии России, включающих знания о родной природе, достижения культуры и искусства, изобретения и реализованные масштабные проекты.</w:t>
      </w:r>
    </w:p>
    <w:p w14:paraId="19ED5627" w14:textId="77777777" w:rsidR="00400EB3" w:rsidRPr="00A55EAF" w:rsidRDefault="00170CE6" w:rsidP="00170CE6">
      <w:pPr>
        <w:ind w:right="28"/>
        <w:rPr>
          <w:sz w:val="24"/>
          <w:szCs w:val="24"/>
          <w:lang w:val="ru-RU"/>
        </w:rPr>
      </w:pPr>
      <w:r w:rsidRPr="00A55EAF">
        <w:rPr>
          <w:sz w:val="24"/>
          <w:szCs w:val="24"/>
          <w:lang w:val="ru-RU"/>
        </w:rPr>
        <w:t>-</w:t>
      </w:r>
      <w:r w:rsidR="00400EB3" w:rsidRPr="00A55EAF">
        <w:rPr>
          <w:sz w:val="24"/>
          <w:szCs w:val="24"/>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w:t>
      </w:r>
    </w:p>
    <w:p w14:paraId="410EE405" w14:textId="77777777" w:rsidR="00400EB3" w:rsidRPr="00A55EAF" w:rsidRDefault="00400EB3" w:rsidP="00400EB3">
      <w:pPr>
        <w:ind w:left="28" w:right="28"/>
        <w:rPr>
          <w:sz w:val="24"/>
          <w:szCs w:val="24"/>
          <w:lang w:val="ru-RU"/>
        </w:rPr>
      </w:pPr>
      <w:r w:rsidRPr="00A55EAF">
        <w:rPr>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34E6316" w14:textId="77777777" w:rsidR="00400EB3" w:rsidRPr="00A55EAF" w:rsidRDefault="00170CE6" w:rsidP="00170CE6">
      <w:pPr>
        <w:ind w:right="28" w:firstLine="0"/>
        <w:rPr>
          <w:sz w:val="24"/>
          <w:szCs w:val="24"/>
          <w:lang w:val="ru-RU"/>
        </w:rPr>
      </w:pPr>
      <w:r w:rsidRPr="00A55EAF">
        <w:rPr>
          <w:sz w:val="24"/>
          <w:szCs w:val="24"/>
          <w:lang w:val="ru-RU"/>
        </w:rPr>
        <w:t>-</w:t>
      </w:r>
      <w:r w:rsidR="00400EB3" w:rsidRPr="00A55EAF">
        <w:rPr>
          <w:sz w:val="24"/>
          <w:szCs w:val="24"/>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13C49F1" w14:textId="77777777" w:rsidR="00400EB3" w:rsidRPr="00A55EAF" w:rsidRDefault="00400EB3" w:rsidP="00400EB3">
      <w:pPr>
        <w:ind w:left="28" w:right="28"/>
        <w:rPr>
          <w:sz w:val="24"/>
          <w:szCs w:val="24"/>
          <w:lang w:val="ru-RU"/>
        </w:rPr>
      </w:pPr>
      <w:r w:rsidRPr="00A55EAF">
        <w:rPr>
          <w:sz w:val="24"/>
          <w:szCs w:val="24"/>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0ED5B46" w14:textId="77777777" w:rsidR="00400EB3" w:rsidRPr="00A55EAF" w:rsidRDefault="00400EB3" w:rsidP="00400EB3">
      <w:pPr>
        <w:ind w:left="91" w:right="28"/>
        <w:rPr>
          <w:sz w:val="24"/>
          <w:szCs w:val="24"/>
          <w:lang w:val="ru-RU"/>
        </w:rPr>
      </w:pPr>
      <w:r w:rsidRPr="00A55EAF">
        <w:rPr>
          <w:sz w:val="24"/>
          <w:szCs w:val="24"/>
          <w:lang w:val="ru-RU"/>
        </w:rPr>
        <w:t>С целью формирования у детей и подростков гражданского самосознания могут проводиться информационные часы и акции.</w:t>
      </w:r>
    </w:p>
    <w:p w14:paraId="4CD35329" w14:textId="1FCCD613" w:rsidR="00400EB3" w:rsidRPr="00A55EAF" w:rsidRDefault="00170CE6" w:rsidP="00170CE6">
      <w:pPr>
        <w:spacing w:after="28"/>
        <w:ind w:right="28" w:firstLine="0"/>
        <w:rPr>
          <w:sz w:val="24"/>
          <w:szCs w:val="24"/>
          <w:lang w:val="ru-RU"/>
        </w:rPr>
      </w:pPr>
      <w:r w:rsidRPr="00A55EAF">
        <w:rPr>
          <w:sz w:val="24"/>
          <w:szCs w:val="24"/>
          <w:lang w:val="ru-RU"/>
        </w:rPr>
        <w:t>-</w:t>
      </w:r>
      <w:r w:rsidR="00400EB3" w:rsidRPr="00A55EAF">
        <w:rPr>
          <w:sz w:val="24"/>
          <w:szCs w:val="24"/>
          <w:lang w:val="ru-RU"/>
        </w:rPr>
        <w:t>Четвертый комплекс мероприятий связан с русским языком государственным языком Российской Федерации.</w:t>
      </w:r>
    </w:p>
    <w:p w14:paraId="622A37B7" w14:textId="77777777" w:rsidR="00400EB3" w:rsidRPr="00A55EAF" w:rsidRDefault="00400EB3" w:rsidP="00400EB3">
      <w:pPr>
        <w:ind w:left="768" w:right="28" w:firstLine="0"/>
        <w:rPr>
          <w:sz w:val="24"/>
          <w:szCs w:val="24"/>
          <w:lang w:val="ru-RU"/>
        </w:rPr>
      </w:pPr>
      <w:r w:rsidRPr="00A55EAF">
        <w:rPr>
          <w:sz w:val="24"/>
          <w:szCs w:val="24"/>
          <w:lang w:val="ru-RU"/>
        </w:rPr>
        <w:t>Предполагаемые формы мероприятий:</w:t>
      </w:r>
    </w:p>
    <w:p w14:paraId="08A84FEF" w14:textId="77777777" w:rsidR="00400EB3" w:rsidRPr="00A55EAF" w:rsidRDefault="00400EB3" w:rsidP="00400EB3">
      <w:pPr>
        <w:ind w:left="28" w:right="105"/>
        <w:rPr>
          <w:sz w:val="24"/>
          <w:szCs w:val="24"/>
          <w:lang w:val="ru-RU"/>
        </w:rPr>
      </w:pPr>
      <w:r w:rsidRPr="00A55EAF">
        <w:rPr>
          <w:sz w:val="24"/>
          <w:szCs w:val="24"/>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3C0F3F3E" w14:textId="77777777" w:rsidR="00400EB3" w:rsidRPr="00A55EAF" w:rsidRDefault="00400EB3" w:rsidP="00400EB3">
      <w:pPr>
        <w:ind w:left="28" w:right="96"/>
        <w:rPr>
          <w:sz w:val="24"/>
          <w:szCs w:val="24"/>
          <w:lang w:val="ru-RU"/>
        </w:rPr>
      </w:pPr>
      <w:r w:rsidRPr="00A55EAF">
        <w:rPr>
          <w:sz w:val="24"/>
          <w:szCs w:val="24"/>
          <w:lang w:val="ru-RU"/>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w:t>
      </w:r>
      <w:r w:rsidRPr="00A55EAF">
        <w:rPr>
          <w:sz w:val="24"/>
          <w:szCs w:val="24"/>
          <w:lang w:val="ru-RU"/>
        </w:rPr>
        <w:lastRenderedPageBreak/>
        <w:t>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FFA08F0" w14:textId="77777777" w:rsidR="00400EB3" w:rsidRPr="00A55EAF" w:rsidRDefault="00170CE6" w:rsidP="00170CE6">
      <w:pPr>
        <w:ind w:right="28" w:firstLine="0"/>
        <w:rPr>
          <w:sz w:val="24"/>
          <w:szCs w:val="24"/>
          <w:lang w:val="ru-RU"/>
        </w:rPr>
      </w:pPr>
      <w:r w:rsidRPr="00A55EAF">
        <w:rPr>
          <w:sz w:val="24"/>
          <w:szCs w:val="24"/>
          <w:lang w:val="ru-RU"/>
        </w:rPr>
        <w:t>-</w:t>
      </w:r>
      <w:r w:rsidR="00400EB3" w:rsidRPr="00A55EAF">
        <w:rPr>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635A9BE" w14:textId="1BB6AC73" w:rsidR="00400EB3" w:rsidRPr="00A55EAF" w:rsidRDefault="00CF04BF" w:rsidP="00CF04BF">
      <w:pPr>
        <w:ind w:right="28"/>
        <w:rPr>
          <w:sz w:val="24"/>
          <w:szCs w:val="24"/>
          <w:lang w:val="ru-RU"/>
        </w:rPr>
      </w:pPr>
      <w:r>
        <w:rPr>
          <w:sz w:val="24"/>
          <w:szCs w:val="24"/>
          <w:lang w:val="ru-RU"/>
        </w:rPr>
        <w:t>Ф</w:t>
      </w:r>
      <w:r w:rsidR="00400EB3" w:rsidRPr="00A55EAF">
        <w:rPr>
          <w:sz w:val="24"/>
          <w:szCs w:val="24"/>
          <w:lang w:val="ru-RU"/>
        </w:rPr>
        <w:t>ормы мероприятий:</w:t>
      </w:r>
    </w:p>
    <w:p w14:paraId="73BDAD98" w14:textId="77777777" w:rsidR="00400EB3" w:rsidRPr="00A55EAF" w:rsidRDefault="00400EB3" w:rsidP="00400EB3">
      <w:pPr>
        <w:ind w:left="28" w:right="28"/>
        <w:rPr>
          <w:sz w:val="24"/>
          <w:szCs w:val="24"/>
          <w:lang w:val="ru-RU"/>
        </w:rPr>
      </w:pPr>
      <w:r w:rsidRPr="00A55EAF">
        <w:rPr>
          <w:sz w:val="24"/>
          <w:szCs w:val="24"/>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4EB99CAD" w14:textId="103D4F07" w:rsidR="00400EB3" w:rsidRPr="00A55EAF" w:rsidRDefault="00170CE6" w:rsidP="00170CE6">
      <w:pPr>
        <w:ind w:right="28"/>
        <w:rPr>
          <w:sz w:val="24"/>
          <w:szCs w:val="24"/>
          <w:lang w:val="ru-RU"/>
        </w:rPr>
      </w:pPr>
      <w:r w:rsidRPr="00A55EAF">
        <w:rPr>
          <w:sz w:val="24"/>
          <w:szCs w:val="24"/>
          <w:lang w:val="ru-RU"/>
        </w:rPr>
        <w:t>3</w:t>
      </w:r>
      <w:r w:rsidR="003A4817">
        <w:rPr>
          <w:sz w:val="24"/>
          <w:szCs w:val="24"/>
          <w:lang w:val="ru-RU"/>
        </w:rPr>
        <w:t>)</w:t>
      </w:r>
      <w:r w:rsidRPr="00A55EAF">
        <w:rPr>
          <w:sz w:val="24"/>
          <w:szCs w:val="24"/>
          <w:lang w:val="ru-RU"/>
        </w:rPr>
        <w:t xml:space="preserve"> </w:t>
      </w:r>
      <w:r w:rsidR="00400EB3" w:rsidRPr="00A55EAF">
        <w:rPr>
          <w:sz w:val="24"/>
          <w:szCs w:val="24"/>
          <w:lang w:val="ru-RU"/>
        </w:rPr>
        <w:t xml:space="preserve">Общий </w:t>
      </w:r>
      <w:r w:rsidR="00400EB3" w:rsidRPr="00A55EAF">
        <w:rPr>
          <w:sz w:val="24"/>
          <w:szCs w:val="24"/>
          <w:u w:val="single"/>
          <w:lang w:val="ru-RU"/>
        </w:rPr>
        <w:t>блок реализации содержания «Человек»</w:t>
      </w:r>
      <w:r w:rsidR="00400EB3" w:rsidRPr="00A55EAF">
        <w:rPr>
          <w:sz w:val="24"/>
          <w:szCs w:val="24"/>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41BC6773" w14:textId="77777777" w:rsidR="00400EB3" w:rsidRPr="00A55EAF" w:rsidRDefault="00400EB3" w:rsidP="00400EB3">
      <w:pPr>
        <w:spacing w:after="46" w:line="259" w:lineRule="auto"/>
        <w:ind w:left="24" w:right="5" w:hanging="10"/>
        <w:jc w:val="center"/>
        <w:rPr>
          <w:sz w:val="24"/>
          <w:szCs w:val="24"/>
          <w:lang w:val="ru-RU"/>
        </w:rPr>
      </w:pPr>
      <w:r w:rsidRPr="00A55EAF">
        <w:rPr>
          <w:sz w:val="24"/>
          <w:szCs w:val="24"/>
          <w:lang w:val="ru-RU"/>
        </w:rPr>
        <w:t>Реализация воспитательного потенциала данного блока предусматривает:</w:t>
      </w:r>
    </w:p>
    <w:p w14:paraId="73D96F01" w14:textId="77777777" w:rsidR="00400EB3" w:rsidRPr="00A55EAF" w:rsidRDefault="00DF6F5B" w:rsidP="00400EB3">
      <w:pPr>
        <w:ind w:left="28" w:right="28"/>
        <w:rPr>
          <w:sz w:val="24"/>
          <w:szCs w:val="24"/>
          <w:lang w:val="ru-RU"/>
        </w:rPr>
      </w:pPr>
      <w:r>
        <w:rPr>
          <w:noProof/>
          <w:sz w:val="24"/>
          <w:szCs w:val="24"/>
          <w:lang w:val="ru-RU" w:eastAsia="ru-RU"/>
        </w:rPr>
        <w:drawing>
          <wp:anchor distT="0" distB="0" distL="114300" distR="114300" simplePos="0" relativeHeight="251655680" behindDoc="0" locked="0" layoutInCell="1" allowOverlap="0" wp14:anchorId="25087C12" wp14:editId="518C838C">
            <wp:simplePos x="0" y="0"/>
            <wp:positionH relativeFrom="page">
              <wp:posOffset>3862070</wp:posOffset>
            </wp:positionH>
            <wp:positionV relativeFrom="page">
              <wp:posOffset>600710</wp:posOffset>
            </wp:positionV>
            <wp:extent cx="3175" cy="3175"/>
            <wp:effectExtent l="0" t="635" r="3810" b="1905"/>
            <wp:wrapTopAndBottom/>
            <wp:docPr id="11"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400EB3" w:rsidRPr="00A55EAF">
        <w:rPr>
          <w:sz w:val="24"/>
          <w:szCs w:val="24"/>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w:t>
      </w:r>
      <w:r w:rsidR="00400EB3" w:rsidRPr="00A55EAF">
        <w:rPr>
          <w:sz w:val="24"/>
          <w:szCs w:val="24"/>
          <w:lang w:val="ru-RU"/>
        </w:rPr>
        <w:lastRenderedPageBreak/>
        <w:t xml:space="preserve">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noProof/>
          <w:sz w:val="24"/>
          <w:szCs w:val="24"/>
          <w:lang w:val="ru-RU" w:eastAsia="ru-RU"/>
        </w:rPr>
        <w:drawing>
          <wp:inline distT="0" distB="0" distL="0" distR="0" wp14:anchorId="169F76DE" wp14:editId="7E9FD06D">
            <wp:extent cx="92710" cy="10795"/>
            <wp:effectExtent l="19050" t="0" r="2540" b="0"/>
            <wp:docPr id="2"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srcRect/>
                    <a:stretch>
                      <a:fillRect/>
                    </a:stretch>
                  </pic:blipFill>
                  <pic:spPr bwMode="auto">
                    <a:xfrm>
                      <a:off x="0" y="0"/>
                      <a:ext cx="92710" cy="10795"/>
                    </a:xfrm>
                    <a:prstGeom prst="rect">
                      <a:avLst/>
                    </a:prstGeom>
                    <a:noFill/>
                    <a:ln w="9525">
                      <a:noFill/>
                      <a:miter lim="800000"/>
                      <a:headEnd/>
                      <a:tailEnd/>
                    </a:ln>
                  </pic:spPr>
                </pic:pic>
              </a:graphicData>
            </a:graphic>
          </wp:inline>
        </w:drawing>
      </w:r>
      <w:r w:rsidR="00400EB3" w:rsidRPr="00A55EAF">
        <w:rPr>
          <w:sz w:val="24"/>
          <w:szCs w:val="24"/>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77847D75" w14:textId="77777777" w:rsidR="00400EB3" w:rsidRPr="00A55EAF" w:rsidRDefault="00400EB3" w:rsidP="00400EB3">
      <w:pPr>
        <w:ind w:left="28" w:right="91"/>
        <w:rPr>
          <w:sz w:val="24"/>
          <w:szCs w:val="24"/>
          <w:lang w:val="ru-RU"/>
        </w:rPr>
      </w:pPr>
      <w:r w:rsidRPr="00A55EAF">
        <w:rPr>
          <w:sz w:val="24"/>
          <w:szCs w:val="24"/>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0CDFAB3" w14:textId="77777777" w:rsidR="00400EB3" w:rsidRPr="00A55EAF" w:rsidRDefault="00170CE6" w:rsidP="00170CE6">
      <w:pPr>
        <w:ind w:left="0" w:right="28" w:firstLine="0"/>
        <w:rPr>
          <w:b/>
          <w:sz w:val="24"/>
          <w:szCs w:val="24"/>
          <w:lang w:val="ru-RU"/>
        </w:rPr>
      </w:pPr>
      <w:r w:rsidRPr="00A55EAF">
        <w:rPr>
          <w:sz w:val="24"/>
          <w:szCs w:val="24"/>
          <w:lang w:val="ru-RU"/>
        </w:rPr>
        <w:br/>
      </w:r>
      <w:r w:rsidR="00400EB3" w:rsidRPr="00A55EAF">
        <w:rPr>
          <w:b/>
          <w:sz w:val="24"/>
          <w:szCs w:val="24"/>
          <w:lang w:val="ru-RU"/>
        </w:rPr>
        <w:t>Инвариантные общие содержательные модули включают:</w:t>
      </w:r>
    </w:p>
    <w:p w14:paraId="69176EFB" w14:textId="1B0D74E5" w:rsidR="00400EB3" w:rsidRPr="00A55EAF" w:rsidRDefault="00170CE6" w:rsidP="00170CE6">
      <w:pPr>
        <w:ind w:right="28"/>
        <w:jc w:val="left"/>
        <w:rPr>
          <w:b/>
          <w:sz w:val="24"/>
          <w:szCs w:val="24"/>
          <w:u w:val="single"/>
          <w:lang w:val="ru-RU"/>
        </w:rPr>
      </w:pPr>
      <w:r w:rsidRPr="00A55EAF">
        <w:rPr>
          <w:b/>
          <w:sz w:val="24"/>
          <w:szCs w:val="24"/>
          <w:u w:val="single"/>
          <w:lang w:val="ru-RU"/>
        </w:rPr>
        <w:t>1</w:t>
      </w:r>
      <w:r w:rsidR="003A4817">
        <w:rPr>
          <w:b/>
          <w:sz w:val="24"/>
          <w:szCs w:val="24"/>
          <w:u w:val="single"/>
          <w:lang w:val="ru-RU"/>
        </w:rPr>
        <w:t xml:space="preserve">) </w:t>
      </w:r>
      <w:r w:rsidR="00400EB3" w:rsidRPr="00A55EAF">
        <w:rPr>
          <w:b/>
          <w:sz w:val="24"/>
          <w:szCs w:val="24"/>
          <w:u w:val="single"/>
          <w:lang w:val="ru-RU"/>
        </w:rPr>
        <w:t>Модуль «Спортивно-оздоровительная работа».</w:t>
      </w:r>
    </w:p>
    <w:p w14:paraId="430977BD" w14:textId="77777777" w:rsidR="00170CE6" w:rsidRPr="00A55EAF" w:rsidRDefault="00400EB3" w:rsidP="00CF04BF">
      <w:pPr>
        <w:ind w:left="28" w:right="28"/>
        <w:rPr>
          <w:sz w:val="24"/>
          <w:szCs w:val="24"/>
          <w:lang w:val="ru-RU"/>
        </w:rPr>
      </w:pPr>
      <w:r w:rsidRPr="00A55EAF">
        <w:rPr>
          <w:sz w:val="24"/>
          <w:szCs w:val="24"/>
          <w:lang w:val="ru-RU"/>
        </w:rPr>
        <w:t xml:space="preserve">Спортивно-оздоровительная работа включает в себя организацию оптимального двигательного режима с учетом возраста детей и состояния их здоровья. </w:t>
      </w:r>
    </w:p>
    <w:p w14:paraId="5D435E5B" w14:textId="77777777" w:rsidR="00400EB3" w:rsidRPr="00A55EAF" w:rsidRDefault="00400EB3" w:rsidP="00CF04BF">
      <w:pPr>
        <w:ind w:left="28" w:right="28"/>
        <w:rPr>
          <w:sz w:val="24"/>
          <w:szCs w:val="24"/>
          <w:lang w:val="ru-RU"/>
        </w:rPr>
      </w:pPr>
      <w:r w:rsidRPr="00A55EAF">
        <w:rPr>
          <w:sz w:val="24"/>
          <w:szCs w:val="24"/>
          <w:lang w:val="ru-RU"/>
        </w:rPr>
        <w:t>Физическое воспитание реализуется посредством:</w:t>
      </w:r>
    </w:p>
    <w:p w14:paraId="7C87BAF2" w14:textId="77777777" w:rsidR="00170CE6" w:rsidRPr="00A55EAF" w:rsidRDefault="00400EB3" w:rsidP="00CF04BF">
      <w:pPr>
        <w:spacing w:after="44" w:line="259" w:lineRule="auto"/>
        <w:ind w:left="57" w:right="52" w:hanging="10"/>
        <w:rPr>
          <w:sz w:val="24"/>
          <w:szCs w:val="24"/>
          <w:lang w:val="ru-RU"/>
        </w:rPr>
      </w:pPr>
      <w:r w:rsidRPr="00A55EAF">
        <w:rPr>
          <w:sz w:val="24"/>
          <w:szCs w:val="24"/>
          <w:lang w:val="ru-RU"/>
        </w:rPr>
        <w:t xml:space="preserve">физкультурно-оздоровительных занятий, которые проводятся с детьми по графику, максимально на открытых площадках; </w:t>
      </w:r>
    </w:p>
    <w:p w14:paraId="7E1BD9B6" w14:textId="77777777" w:rsidR="00170CE6" w:rsidRPr="00A55EAF" w:rsidRDefault="00400EB3" w:rsidP="00CF04BF">
      <w:pPr>
        <w:spacing w:after="44" w:line="259" w:lineRule="auto"/>
        <w:ind w:left="57" w:right="52" w:hanging="10"/>
        <w:rPr>
          <w:sz w:val="24"/>
          <w:szCs w:val="24"/>
          <w:lang w:val="ru-RU"/>
        </w:rPr>
      </w:pPr>
      <w:r w:rsidRPr="00A55EAF">
        <w:rPr>
          <w:sz w:val="24"/>
          <w:szCs w:val="24"/>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0D7C0871" w14:textId="77777777" w:rsidR="00170CE6" w:rsidRPr="00A55EAF" w:rsidRDefault="00400EB3" w:rsidP="00CF04BF">
      <w:pPr>
        <w:spacing w:after="44" w:line="259" w:lineRule="auto"/>
        <w:ind w:left="57" w:right="52" w:hanging="10"/>
        <w:rPr>
          <w:sz w:val="24"/>
          <w:szCs w:val="24"/>
          <w:lang w:val="ru-RU"/>
        </w:rPr>
      </w:pPr>
      <w:r w:rsidRPr="00A55EAF">
        <w:rPr>
          <w:sz w:val="24"/>
          <w:szCs w:val="24"/>
          <w:lang w:val="ru-RU"/>
        </w:rPr>
        <w:t xml:space="preserve"> различных видов гимнастик, утренней вариативной зарядки (спортивная, танцевальная, дыхательная, беговая, игровая);</w:t>
      </w:r>
    </w:p>
    <w:p w14:paraId="6A5C8B20" w14:textId="77777777" w:rsidR="00400EB3" w:rsidRPr="00A55EAF" w:rsidRDefault="00400EB3" w:rsidP="00CF04BF">
      <w:pPr>
        <w:spacing w:after="44" w:line="259" w:lineRule="auto"/>
        <w:ind w:left="57" w:right="52" w:hanging="10"/>
        <w:rPr>
          <w:sz w:val="24"/>
          <w:szCs w:val="24"/>
          <w:lang w:val="ru-RU"/>
        </w:rPr>
      </w:pPr>
      <w:r w:rsidRPr="00A55EAF">
        <w:rPr>
          <w:sz w:val="24"/>
          <w:szCs w:val="24"/>
          <w:lang w:val="ru-RU"/>
        </w:rPr>
        <w:t xml:space="preserve">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7B522DAD" w14:textId="77777777" w:rsidR="00400EB3" w:rsidRPr="00A55EAF" w:rsidRDefault="00400EB3" w:rsidP="00CF04BF">
      <w:pPr>
        <w:ind w:left="28" w:right="28"/>
        <w:rPr>
          <w:sz w:val="24"/>
          <w:szCs w:val="24"/>
          <w:lang w:val="ru-RU"/>
        </w:rPr>
      </w:pPr>
      <w:r w:rsidRPr="00A55EAF">
        <w:rPr>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1AAF4AFF" w14:textId="6E4A3541" w:rsidR="00400EB3" w:rsidRPr="001C6553" w:rsidRDefault="00170CE6" w:rsidP="00170CE6">
      <w:pPr>
        <w:ind w:right="28"/>
        <w:rPr>
          <w:b/>
          <w:sz w:val="24"/>
          <w:szCs w:val="24"/>
          <w:u w:val="single"/>
          <w:lang w:val="ru-RU"/>
        </w:rPr>
      </w:pPr>
      <w:r w:rsidRPr="00A55EAF">
        <w:rPr>
          <w:b/>
          <w:sz w:val="24"/>
          <w:szCs w:val="24"/>
          <w:u w:val="single"/>
          <w:lang w:val="ru-RU"/>
        </w:rPr>
        <w:t>2</w:t>
      </w:r>
      <w:r w:rsidR="003A4817">
        <w:rPr>
          <w:b/>
          <w:sz w:val="24"/>
          <w:szCs w:val="24"/>
          <w:u w:val="single"/>
          <w:lang w:val="ru-RU"/>
        </w:rPr>
        <w:t xml:space="preserve">) </w:t>
      </w:r>
      <w:r w:rsidR="00400EB3" w:rsidRPr="001C6553">
        <w:rPr>
          <w:b/>
          <w:sz w:val="24"/>
          <w:szCs w:val="24"/>
          <w:u w:val="single"/>
          <w:lang w:val="ru-RU"/>
        </w:rPr>
        <w:t>Модуль «Культура России».</w:t>
      </w:r>
    </w:p>
    <w:p w14:paraId="51DCE9EF" w14:textId="77777777" w:rsidR="00400EB3" w:rsidRPr="00A55EAF" w:rsidRDefault="00400EB3" w:rsidP="00400EB3">
      <w:pPr>
        <w:ind w:left="28" w:right="28"/>
        <w:rPr>
          <w:sz w:val="24"/>
          <w:szCs w:val="24"/>
          <w:lang w:val="ru-RU"/>
        </w:rPr>
      </w:pPr>
      <w:r w:rsidRPr="00A55EAF">
        <w:rPr>
          <w:sz w:val="24"/>
          <w:szCs w:val="24"/>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w:t>
      </w:r>
      <w:r w:rsidRPr="00A55EAF">
        <w:rPr>
          <w:sz w:val="24"/>
          <w:szCs w:val="24"/>
          <w:lang w:val="ru-RU"/>
        </w:rPr>
        <w:lastRenderedPageBreak/>
        <w:t>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30752BD" w14:textId="77777777" w:rsidR="00400EB3" w:rsidRPr="00A55EAF" w:rsidRDefault="00400EB3" w:rsidP="00400EB3">
      <w:pPr>
        <w:ind w:left="28" w:right="28"/>
        <w:rPr>
          <w:sz w:val="24"/>
          <w:szCs w:val="24"/>
          <w:lang w:val="ru-RU"/>
        </w:rPr>
      </w:pPr>
      <w:r w:rsidRPr="00A55EAF">
        <w:rPr>
          <w:sz w:val="24"/>
          <w:szCs w:val="24"/>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AFDD920" w14:textId="77777777" w:rsidR="00400EB3" w:rsidRPr="00A55EAF" w:rsidRDefault="00400EB3" w:rsidP="00400EB3">
      <w:pPr>
        <w:ind w:left="28" w:right="28"/>
        <w:rPr>
          <w:sz w:val="24"/>
          <w:szCs w:val="24"/>
          <w:lang w:val="ru-RU"/>
        </w:rPr>
      </w:pPr>
      <w:r w:rsidRPr="00A55EAF">
        <w:rPr>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277F90DF" w14:textId="2FE9E411" w:rsidR="00400EB3" w:rsidRPr="001C6553" w:rsidRDefault="00C02CB3" w:rsidP="00C02CB3">
      <w:pPr>
        <w:ind w:left="772" w:right="28" w:firstLine="0"/>
        <w:rPr>
          <w:b/>
          <w:sz w:val="24"/>
          <w:szCs w:val="24"/>
          <w:u w:val="single"/>
          <w:lang w:val="ru-RU"/>
        </w:rPr>
      </w:pPr>
      <w:r w:rsidRPr="00A55EAF">
        <w:rPr>
          <w:b/>
          <w:sz w:val="24"/>
          <w:szCs w:val="24"/>
          <w:u w:val="single"/>
          <w:lang w:val="ru-RU"/>
        </w:rPr>
        <w:t>3</w:t>
      </w:r>
      <w:r w:rsidR="003A4817">
        <w:rPr>
          <w:b/>
          <w:sz w:val="24"/>
          <w:szCs w:val="24"/>
          <w:u w:val="single"/>
          <w:lang w:val="ru-RU"/>
        </w:rPr>
        <w:t xml:space="preserve">) </w:t>
      </w:r>
      <w:r w:rsidR="00400EB3" w:rsidRPr="001C6553">
        <w:rPr>
          <w:b/>
          <w:sz w:val="24"/>
          <w:szCs w:val="24"/>
          <w:u w:val="single"/>
          <w:lang w:val="ru-RU"/>
        </w:rPr>
        <w:t>Модуль «Психолого-педагогическое сопровождение».</w:t>
      </w:r>
    </w:p>
    <w:p w14:paraId="63E5723B" w14:textId="77777777" w:rsidR="00400EB3" w:rsidRPr="00A55EAF" w:rsidRDefault="00400EB3" w:rsidP="00400EB3">
      <w:pPr>
        <w:ind w:left="28" w:right="28"/>
        <w:rPr>
          <w:sz w:val="24"/>
          <w:szCs w:val="24"/>
          <w:lang w:val="ru-RU"/>
        </w:rPr>
      </w:pPr>
      <w:r w:rsidRPr="00A55EAF">
        <w:rPr>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745C3C9D" w14:textId="77777777" w:rsidR="00400EB3" w:rsidRPr="00A55EAF" w:rsidRDefault="00400EB3" w:rsidP="00400EB3">
      <w:pPr>
        <w:ind w:left="28" w:right="28"/>
        <w:rPr>
          <w:sz w:val="24"/>
          <w:szCs w:val="24"/>
          <w:lang w:val="ru-RU"/>
        </w:rPr>
      </w:pPr>
      <w:r w:rsidRPr="00A55EAF">
        <w:rPr>
          <w:sz w:val="24"/>
          <w:szCs w:val="24"/>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18E448E" w14:textId="3ADF37EB" w:rsidR="00400EB3" w:rsidRPr="00A55EAF" w:rsidRDefault="00C02CB3" w:rsidP="00C02CB3">
      <w:pPr>
        <w:ind w:right="28"/>
        <w:jc w:val="left"/>
        <w:rPr>
          <w:b/>
          <w:sz w:val="24"/>
          <w:szCs w:val="24"/>
          <w:u w:val="single"/>
          <w:lang w:val="ru-RU"/>
        </w:rPr>
      </w:pPr>
      <w:r w:rsidRPr="00A55EAF">
        <w:rPr>
          <w:b/>
          <w:sz w:val="24"/>
          <w:szCs w:val="24"/>
          <w:u w:val="single"/>
          <w:lang w:val="ru-RU"/>
        </w:rPr>
        <w:t>4</w:t>
      </w:r>
      <w:r w:rsidR="003A4817">
        <w:rPr>
          <w:b/>
          <w:sz w:val="24"/>
          <w:szCs w:val="24"/>
          <w:u w:val="single"/>
          <w:lang w:val="ru-RU"/>
        </w:rPr>
        <w:t xml:space="preserve">) </w:t>
      </w:r>
      <w:r w:rsidR="00400EB3" w:rsidRPr="00A55EAF">
        <w:rPr>
          <w:b/>
          <w:sz w:val="24"/>
          <w:szCs w:val="24"/>
          <w:u w:val="single"/>
          <w:lang w:val="ru-RU"/>
        </w:rPr>
        <w:t>Модуль «Детское самоуправление».</w:t>
      </w:r>
    </w:p>
    <w:p w14:paraId="19E8B642" w14:textId="30FF7117" w:rsidR="00400EB3" w:rsidRPr="00A55EAF" w:rsidRDefault="00C02CB3" w:rsidP="00400EB3">
      <w:pPr>
        <w:ind w:left="28" w:right="28"/>
        <w:rPr>
          <w:sz w:val="24"/>
          <w:szCs w:val="24"/>
          <w:lang w:val="ru-RU"/>
        </w:rPr>
      </w:pPr>
      <w:r w:rsidRPr="00A55EAF">
        <w:rPr>
          <w:sz w:val="24"/>
          <w:szCs w:val="24"/>
          <w:lang w:val="ru-RU"/>
        </w:rPr>
        <w:t>1</w:t>
      </w:r>
      <w:r w:rsidR="00E362FA">
        <w:rPr>
          <w:sz w:val="24"/>
          <w:szCs w:val="24"/>
          <w:lang w:val="ru-RU"/>
        </w:rPr>
        <w:t>)</w:t>
      </w:r>
      <w:r w:rsidR="00400EB3" w:rsidRPr="00A55EAF">
        <w:rPr>
          <w:sz w:val="24"/>
          <w:szCs w:val="24"/>
          <w:lang w:val="ru-RU"/>
        </w:rPr>
        <w:t xml:space="preserve"> </w:t>
      </w:r>
      <w:r w:rsidR="00E362FA">
        <w:rPr>
          <w:sz w:val="24"/>
          <w:szCs w:val="24"/>
          <w:lang w:val="ru-RU"/>
        </w:rPr>
        <w:t xml:space="preserve"> </w:t>
      </w:r>
      <w:r w:rsidR="00400EB3" w:rsidRPr="00A55EAF">
        <w:rPr>
          <w:sz w:val="24"/>
          <w:szCs w:val="24"/>
          <w:lang w:val="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0FA4BE13" w14:textId="4A015AA6" w:rsidR="00400EB3" w:rsidRPr="00A55EAF" w:rsidRDefault="00C02CB3" w:rsidP="00C02CB3">
      <w:pPr>
        <w:ind w:right="28"/>
        <w:rPr>
          <w:sz w:val="24"/>
          <w:szCs w:val="24"/>
          <w:lang w:val="ru-RU"/>
        </w:rPr>
      </w:pPr>
      <w:r w:rsidRPr="00A55EAF">
        <w:rPr>
          <w:sz w:val="24"/>
          <w:szCs w:val="24"/>
          <w:lang w:val="ru-RU"/>
        </w:rPr>
        <w:t>2</w:t>
      </w:r>
      <w:r w:rsidR="00E362FA">
        <w:rPr>
          <w:sz w:val="24"/>
          <w:szCs w:val="24"/>
          <w:lang w:val="ru-RU"/>
        </w:rPr>
        <w:t xml:space="preserve">) </w:t>
      </w:r>
      <w:r w:rsidR="00400EB3" w:rsidRPr="00A55EAF">
        <w:rPr>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3E1C85F1" w14:textId="77777777" w:rsidR="00400EB3" w:rsidRPr="00A55EAF" w:rsidRDefault="00400EB3" w:rsidP="00C02CB3">
      <w:pPr>
        <w:ind w:right="28"/>
        <w:rPr>
          <w:sz w:val="24"/>
          <w:szCs w:val="24"/>
          <w:lang w:val="ru-RU"/>
        </w:rPr>
      </w:pPr>
      <w:r w:rsidRPr="00A55EAF">
        <w:rPr>
          <w:sz w:val="24"/>
          <w:szCs w:val="24"/>
          <w:lang w:val="ru-RU"/>
        </w:rPr>
        <w:lastRenderedPageBreak/>
        <w:t>Структура самоуправления строится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674B3A60" w14:textId="77777777" w:rsidR="00400EB3" w:rsidRPr="00A55EAF" w:rsidRDefault="00400EB3" w:rsidP="00400EB3">
      <w:pPr>
        <w:ind w:left="28" w:right="28"/>
        <w:rPr>
          <w:sz w:val="24"/>
          <w:szCs w:val="24"/>
          <w:lang w:val="ru-RU"/>
        </w:rPr>
      </w:pPr>
      <w:r w:rsidRPr="00A55EAF">
        <w:rPr>
          <w:sz w:val="24"/>
          <w:szCs w:val="24"/>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C0B6E2F" w14:textId="77777777" w:rsidR="00400EB3" w:rsidRPr="00A55EAF" w:rsidRDefault="00400EB3" w:rsidP="00400EB3">
      <w:pPr>
        <w:ind w:left="28" w:right="28"/>
        <w:rPr>
          <w:sz w:val="24"/>
          <w:szCs w:val="24"/>
          <w:lang w:val="ru-RU"/>
        </w:rPr>
      </w:pPr>
      <w:r w:rsidRPr="00A55EAF">
        <w:rPr>
          <w:sz w:val="24"/>
          <w:szCs w:val="24"/>
          <w:lang w:val="ru-RU"/>
        </w:rPr>
        <w:t>Система проявлений активной жизненной позиции и поощрения социальной успешности детей строится на принципах:</w:t>
      </w:r>
    </w:p>
    <w:p w14:paraId="6D8EDDD5" w14:textId="77777777" w:rsidR="00C02CB3" w:rsidRPr="00A55EAF" w:rsidRDefault="00400EB3" w:rsidP="00400EB3">
      <w:pPr>
        <w:ind w:left="28" w:right="28"/>
        <w:rPr>
          <w:sz w:val="24"/>
          <w:szCs w:val="24"/>
          <w:lang w:val="ru-RU"/>
        </w:rPr>
      </w:pPr>
      <w:r w:rsidRPr="00A55EAF">
        <w:rPr>
          <w:sz w:val="24"/>
          <w:szCs w:val="24"/>
          <w:lang w:val="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1CE12FA3" w14:textId="77777777" w:rsidR="00C02CB3" w:rsidRPr="00A55EAF" w:rsidRDefault="00400EB3" w:rsidP="00400EB3">
      <w:pPr>
        <w:ind w:left="28" w:right="28"/>
        <w:rPr>
          <w:sz w:val="24"/>
          <w:szCs w:val="24"/>
          <w:lang w:val="ru-RU"/>
        </w:rPr>
      </w:pPr>
      <w:r w:rsidRPr="00A55EAF">
        <w:rPr>
          <w:sz w:val="24"/>
          <w:szCs w:val="24"/>
          <w:lang w:val="ru-RU"/>
        </w:rPr>
        <w:t xml:space="preserve">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05ED526A" w14:textId="77777777" w:rsidR="00C02CB3" w:rsidRPr="00A55EAF" w:rsidRDefault="00400EB3" w:rsidP="00400EB3">
      <w:pPr>
        <w:ind w:left="28" w:right="28"/>
        <w:rPr>
          <w:sz w:val="24"/>
          <w:szCs w:val="24"/>
          <w:lang w:val="ru-RU"/>
        </w:rPr>
      </w:pPr>
      <w:r w:rsidRPr="00A55EAF">
        <w:rPr>
          <w:sz w:val="24"/>
          <w:szCs w:val="24"/>
          <w:lang w:val="ru-RU"/>
        </w:rPr>
        <w:t xml:space="preserve">прозрачности правил поощрения (наличие положения о награждениях, соблюдение справедливости при выдвижении кандидатур); </w:t>
      </w:r>
    </w:p>
    <w:p w14:paraId="7C7F69F2" w14:textId="77777777" w:rsidR="00C02CB3" w:rsidRPr="00A55EAF" w:rsidRDefault="00400EB3" w:rsidP="00400EB3">
      <w:pPr>
        <w:ind w:left="28" w:right="28"/>
        <w:rPr>
          <w:sz w:val="24"/>
          <w:szCs w:val="24"/>
          <w:lang w:val="ru-RU"/>
        </w:rPr>
      </w:pPr>
      <w:r w:rsidRPr="00A55EAF">
        <w:rPr>
          <w:sz w:val="24"/>
          <w:szCs w:val="24"/>
          <w:lang w:val="ru-RU"/>
        </w:rPr>
        <w:t xml:space="preserve">регулирования частоты награждений (недопущение избыточности в поощрениях, чрезмерно больших групп поощряемых); </w:t>
      </w:r>
    </w:p>
    <w:p w14:paraId="3F106705" w14:textId="77777777" w:rsidR="00C02CB3" w:rsidRPr="00A55EAF" w:rsidRDefault="00400EB3" w:rsidP="00400EB3">
      <w:pPr>
        <w:ind w:left="28" w:right="28"/>
        <w:rPr>
          <w:sz w:val="24"/>
          <w:szCs w:val="24"/>
          <w:lang w:val="ru-RU"/>
        </w:rPr>
      </w:pPr>
      <w:r w:rsidRPr="00A55EAF">
        <w:rPr>
          <w:sz w:val="24"/>
          <w:szCs w:val="24"/>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734CF943" w14:textId="77777777" w:rsidR="00400EB3" w:rsidRPr="00A55EAF" w:rsidRDefault="00400EB3" w:rsidP="00400EB3">
      <w:pPr>
        <w:ind w:left="28" w:right="28"/>
        <w:rPr>
          <w:sz w:val="24"/>
          <w:szCs w:val="24"/>
          <w:lang w:val="ru-RU"/>
        </w:rPr>
      </w:pPr>
      <w:r w:rsidRPr="00A55EAF">
        <w:rPr>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14:paraId="6B03865C" w14:textId="77777777" w:rsidR="00400EB3" w:rsidRPr="00A55EAF" w:rsidRDefault="00400EB3" w:rsidP="00400EB3">
      <w:pPr>
        <w:ind w:left="28" w:right="28"/>
        <w:rPr>
          <w:sz w:val="24"/>
          <w:szCs w:val="24"/>
          <w:lang w:val="ru-RU"/>
        </w:rPr>
      </w:pPr>
      <w:r w:rsidRPr="00A55EAF">
        <w:rPr>
          <w:sz w:val="24"/>
          <w:szCs w:val="24"/>
          <w:lang w:val="ru-RU"/>
        </w:rPr>
        <w:t xml:space="preserve">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1465D67" w14:textId="77777777" w:rsidR="00C02CB3" w:rsidRPr="00A55EAF" w:rsidRDefault="00400EB3" w:rsidP="00400EB3">
      <w:pPr>
        <w:spacing w:after="39"/>
        <w:ind w:left="28" w:right="28"/>
        <w:rPr>
          <w:sz w:val="24"/>
          <w:szCs w:val="24"/>
          <w:lang w:val="ru-RU"/>
        </w:rPr>
      </w:pPr>
      <w:r w:rsidRPr="00A55EAF">
        <w:rPr>
          <w:sz w:val="24"/>
          <w:szCs w:val="24"/>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w:t>
      </w:r>
    </w:p>
    <w:p w14:paraId="0379F424" w14:textId="77777777" w:rsidR="00C02CB3" w:rsidRPr="00A55EAF" w:rsidRDefault="00400EB3" w:rsidP="00400EB3">
      <w:pPr>
        <w:spacing w:after="39"/>
        <w:ind w:left="28" w:right="28"/>
        <w:rPr>
          <w:sz w:val="24"/>
          <w:szCs w:val="24"/>
          <w:lang w:val="ru-RU"/>
        </w:rPr>
      </w:pPr>
      <w:r w:rsidRPr="00A55EAF">
        <w:rPr>
          <w:sz w:val="24"/>
          <w:szCs w:val="24"/>
          <w:lang w:val="ru-RU"/>
        </w:rPr>
        <w:t>вручение наград, дипломов за участие и победу в конкурсных мероприятиях;</w:t>
      </w:r>
    </w:p>
    <w:p w14:paraId="7897B3A3" w14:textId="77777777" w:rsidR="00C02CB3" w:rsidRPr="00A55EAF" w:rsidRDefault="00400EB3" w:rsidP="00400EB3">
      <w:pPr>
        <w:spacing w:after="39"/>
        <w:ind w:left="28" w:right="28"/>
        <w:rPr>
          <w:sz w:val="24"/>
          <w:szCs w:val="24"/>
          <w:lang w:val="ru-RU"/>
        </w:rPr>
      </w:pPr>
      <w:r w:rsidRPr="00A55EAF">
        <w:rPr>
          <w:sz w:val="24"/>
          <w:szCs w:val="24"/>
          <w:lang w:val="ru-RU"/>
        </w:rPr>
        <w:t xml:space="preserve"> объявление благодарности ребенку родителю (родителям) или законному представителю (законным представителям) за личные достижения; </w:t>
      </w:r>
    </w:p>
    <w:p w14:paraId="6ED36026" w14:textId="77777777" w:rsidR="00C02CB3" w:rsidRPr="00A55EAF" w:rsidRDefault="00400EB3" w:rsidP="00400EB3">
      <w:pPr>
        <w:spacing w:after="39"/>
        <w:ind w:left="28" w:right="28"/>
        <w:rPr>
          <w:sz w:val="24"/>
          <w:szCs w:val="24"/>
          <w:lang w:val="ru-RU"/>
        </w:rPr>
      </w:pPr>
      <w:r w:rsidRPr="00A55EAF">
        <w:rPr>
          <w:sz w:val="24"/>
          <w:szCs w:val="24"/>
          <w:lang w:val="ru-RU"/>
        </w:rPr>
        <w:t>публичные поощрения отрядных и индивидуальных достижений, в том числе создание портфолио;</w:t>
      </w:r>
    </w:p>
    <w:p w14:paraId="3E1C717D" w14:textId="77777777" w:rsidR="00C02CB3" w:rsidRPr="00A55EAF" w:rsidRDefault="00400EB3" w:rsidP="00400EB3">
      <w:pPr>
        <w:spacing w:after="39"/>
        <w:ind w:left="28" w:right="28"/>
        <w:rPr>
          <w:sz w:val="24"/>
          <w:szCs w:val="24"/>
          <w:lang w:val="ru-RU"/>
        </w:rPr>
      </w:pPr>
      <w:r w:rsidRPr="00A55EAF">
        <w:rPr>
          <w:sz w:val="24"/>
          <w:szCs w:val="24"/>
          <w:lang w:val="ru-RU"/>
        </w:rPr>
        <w:t xml:space="preserve"> размещение фотографий на почетном стенде или в официальных социальных сетях организации отдыха детей и их оздоровления; </w:t>
      </w:r>
    </w:p>
    <w:p w14:paraId="643AA099" w14:textId="77777777" w:rsidR="00400EB3" w:rsidRPr="00A55EAF" w:rsidRDefault="00400EB3" w:rsidP="00400EB3">
      <w:pPr>
        <w:spacing w:after="39"/>
        <w:ind w:left="28" w:right="28"/>
        <w:rPr>
          <w:sz w:val="24"/>
          <w:szCs w:val="24"/>
          <w:lang w:val="ru-RU"/>
        </w:rPr>
      </w:pPr>
      <w:r w:rsidRPr="00A55EAF">
        <w:rPr>
          <w:sz w:val="24"/>
          <w:szCs w:val="24"/>
          <w:lang w:val="ru-RU"/>
        </w:rPr>
        <w:t>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383005C5" w14:textId="0FD2EDB5" w:rsidR="00400EB3" w:rsidRPr="00A55EAF" w:rsidRDefault="00400EB3" w:rsidP="00400EB3">
      <w:pPr>
        <w:tabs>
          <w:tab w:val="center" w:pos="319"/>
          <w:tab w:val="center" w:pos="3417"/>
        </w:tabs>
        <w:ind w:left="0" w:right="0" w:firstLine="0"/>
        <w:jc w:val="left"/>
        <w:rPr>
          <w:b/>
          <w:sz w:val="24"/>
          <w:szCs w:val="24"/>
          <w:u w:val="single"/>
          <w:lang w:val="ru-RU"/>
        </w:rPr>
      </w:pPr>
      <w:r w:rsidRPr="00A55EAF">
        <w:rPr>
          <w:sz w:val="24"/>
          <w:szCs w:val="24"/>
          <w:lang w:val="ru-RU"/>
        </w:rPr>
        <w:tab/>
      </w:r>
      <w:r w:rsidR="00DF6F5B">
        <w:rPr>
          <w:noProof/>
          <w:sz w:val="24"/>
          <w:szCs w:val="24"/>
          <w:lang w:val="ru-RU" w:eastAsia="ru-RU"/>
        </w:rPr>
        <w:drawing>
          <wp:inline distT="0" distB="0" distL="0" distR="0" wp14:anchorId="540BE520" wp14:editId="6761DC4E">
            <wp:extent cx="5715" cy="5715"/>
            <wp:effectExtent l="0" t="0" r="0" b="0"/>
            <wp:docPr id="3"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srcRect/>
                    <a:stretch>
                      <a:fillRect/>
                    </a:stretch>
                  </pic:blipFill>
                  <pic:spPr bwMode="auto">
                    <a:xfrm>
                      <a:off x="0" y="0"/>
                      <a:ext cx="5715" cy="5715"/>
                    </a:xfrm>
                    <a:prstGeom prst="rect">
                      <a:avLst/>
                    </a:prstGeom>
                    <a:noFill/>
                    <a:ln w="9525">
                      <a:noFill/>
                      <a:miter lim="800000"/>
                      <a:headEnd/>
                      <a:tailEnd/>
                    </a:ln>
                  </pic:spPr>
                </pic:pic>
              </a:graphicData>
            </a:graphic>
          </wp:inline>
        </w:drawing>
      </w:r>
      <w:r w:rsidR="00C02CB3" w:rsidRPr="00A55EAF">
        <w:rPr>
          <w:sz w:val="24"/>
          <w:szCs w:val="24"/>
          <w:lang w:val="ru-RU"/>
        </w:rPr>
        <w:tab/>
      </w:r>
      <w:r w:rsidR="00E362FA">
        <w:rPr>
          <w:b/>
          <w:sz w:val="24"/>
          <w:szCs w:val="24"/>
          <w:u w:val="single"/>
          <w:lang w:val="ru-RU"/>
        </w:rPr>
        <w:t>5)</w:t>
      </w:r>
      <w:r w:rsidRPr="00A55EAF">
        <w:rPr>
          <w:b/>
          <w:sz w:val="24"/>
          <w:szCs w:val="24"/>
          <w:u w:val="single"/>
          <w:lang w:val="ru-RU"/>
        </w:rPr>
        <w:t xml:space="preserve"> Модуль «Инклюзивное пространство».</w:t>
      </w:r>
    </w:p>
    <w:p w14:paraId="255A1788" w14:textId="77777777" w:rsidR="00C02CB3" w:rsidRPr="00A55EAF" w:rsidRDefault="00400EB3" w:rsidP="00400EB3">
      <w:pPr>
        <w:ind w:left="28" w:right="28"/>
        <w:rPr>
          <w:sz w:val="24"/>
          <w:szCs w:val="24"/>
          <w:lang w:val="ru-RU"/>
        </w:rPr>
      </w:pPr>
      <w:r w:rsidRPr="00A55EAF">
        <w:rPr>
          <w:sz w:val="24"/>
          <w:szCs w:val="24"/>
          <w:lang w:val="ru-RU"/>
        </w:rPr>
        <w:lastRenderedPageBreak/>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14:paraId="0C458265" w14:textId="77777777" w:rsidR="00400EB3" w:rsidRPr="00A55EAF" w:rsidRDefault="00400EB3" w:rsidP="00400EB3">
      <w:pPr>
        <w:ind w:left="28" w:right="28"/>
        <w:rPr>
          <w:sz w:val="24"/>
          <w:szCs w:val="24"/>
          <w:lang w:val="ru-RU"/>
        </w:rPr>
      </w:pPr>
      <w:r w:rsidRPr="00A55EAF">
        <w:rPr>
          <w:sz w:val="24"/>
          <w:szCs w:val="24"/>
          <w:lang w:val="ru-RU"/>
        </w:rP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61A802D4" w14:textId="77777777" w:rsidR="00400EB3" w:rsidRPr="00A55EAF" w:rsidRDefault="00400EB3" w:rsidP="00400EB3">
      <w:pPr>
        <w:ind w:left="28" w:right="28"/>
        <w:rPr>
          <w:sz w:val="24"/>
          <w:szCs w:val="24"/>
          <w:lang w:val="ru-RU"/>
        </w:rPr>
      </w:pPr>
      <w:r w:rsidRPr="00A55EAF">
        <w:rPr>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05816A51" w14:textId="77777777" w:rsidR="00400EB3" w:rsidRPr="00A55EAF" w:rsidRDefault="00400EB3" w:rsidP="00400EB3">
      <w:pPr>
        <w:spacing w:after="26"/>
        <w:ind w:left="28" w:right="28"/>
        <w:rPr>
          <w:sz w:val="24"/>
          <w:szCs w:val="24"/>
          <w:lang w:val="ru-RU"/>
        </w:rPr>
      </w:pPr>
      <w:r w:rsidRPr="00A55EAF">
        <w:rPr>
          <w:sz w:val="24"/>
          <w:szCs w:val="24"/>
          <w:lang w:val="ru-RU"/>
        </w:rPr>
        <w:t>При организации воспитания детей с ОВЗ, инвалидностью следует ориентироваться на:</w:t>
      </w:r>
    </w:p>
    <w:p w14:paraId="50D85D19" w14:textId="77777777" w:rsidR="00C02CB3" w:rsidRPr="00A55EAF" w:rsidRDefault="00400EB3" w:rsidP="00400EB3">
      <w:pPr>
        <w:ind w:left="28" w:right="28"/>
        <w:rPr>
          <w:sz w:val="24"/>
          <w:szCs w:val="24"/>
          <w:lang w:val="ru-RU"/>
        </w:rPr>
      </w:pPr>
      <w:r w:rsidRPr="00A55EAF">
        <w:rPr>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1778605A" w14:textId="77777777" w:rsidR="00400EB3" w:rsidRPr="00A55EAF" w:rsidRDefault="00400EB3" w:rsidP="00400EB3">
      <w:pPr>
        <w:ind w:left="28" w:right="28"/>
        <w:rPr>
          <w:sz w:val="24"/>
          <w:szCs w:val="24"/>
          <w:lang w:val="ru-RU"/>
        </w:rPr>
      </w:pPr>
      <w:r w:rsidRPr="00A55EAF">
        <w:rPr>
          <w:sz w:val="24"/>
          <w:szCs w:val="24"/>
          <w:lang w:val="ru-RU"/>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0DF6F5B">
        <w:rPr>
          <w:noProof/>
          <w:sz w:val="24"/>
          <w:szCs w:val="24"/>
          <w:lang w:val="ru-RU" w:eastAsia="ru-RU"/>
        </w:rPr>
        <w:drawing>
          <wp:inline distT="0" distB="0" distL="0" distR="0" wp14:anchorId="304D9AD1" wp14:editId="2C390EC8">
            <wp:extent cx="5715" cy="5715"/>
            <wp:effectExtent l="0" t="0" r="0" b="0"/>
            <wp:docPr id="4"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srcRect/>
                    <a:stretch>
                      <a:fillRect/>
                    </a:stretch>
                  </pic:blipFill>
                  <pic:spPr bwMode="auto">
                    <a:xfrm>
                      <a:off x="0" y="0"/>
                      <a:ext cx="5715" cy="5715"/>
                    </a:xfrm>
                    <a:prstGeom prst="rect">
                      <a:avLst/>
                    </a:prstGeom>
                    <a:noFill/>
                    <a:ln w="9525">
                      <a:noFill/>
                      <a:miter lim="800000"/>
                      <a:headEnd/>
                      <a:tailEnd/>
                    </a:ln>
                  </pic:spPr>
                </pic:pic>
              </a:graphicData>
            </a:graphic>
          </wp:inline>
        </w:drawing>
      </w:r>
      <w:r w:rsidRPr="00A55EAF">
        <w:rPr>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00150F20" w14:textId="77777777" w:rsidR="00400EB3" w:rsidRPr="00A55EAF" w:rsidRDefault="00400EB3" w:rsidP="00400EB3">
      <w:pPr>
        <w:ind w:left="28" w:right="28"/>
        <w:rPr>
          <w:sz w:val="24"/>
          <w:szCs w:val="24"/>
          <w:lang w:val="ru-RU"/>
        </w:rPr>
      </w:pPr>
      <w:r w:rsidRPr="00A55EAF">
        <w:rPr>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42F1FB78" w14:textId="29F60243" w:rsidR="00400EB3" w:rsidRPr="00A55EAF" w:rsidRDefault="00C02CB3" w:rsidP="00400EB3">
      <w:pPr>
        <w:ind w:left="768" w:right="28" w:firstLine="0"/>
        <w:rPr>
          <w:b/>
          <w:sz w:val="24"/>
          <w:szCs w:val="24"/>
          <w:u w:val="single"/>
          <w:lang w:val="ru-RU"/>
        </w:rPr>
      </w:pPr>
      <w:r w:rsidRPr="00A55EAF">
        <w:rPr>
          <w:b/>
          <w:sz w:val="24"/>
          <w:szCs w:val="24"/>
          <w:u w:val="single"/>
          <w:lang w:val="ru-RU"/>
        </w:rPr>
        <w:t>6</w:t>
      </w:r>
      <w:r w:rsidR="00E362FA">
        <w:rPr>
          <w:b/>
          <w:sz w:val="24"/>
          <w:szCs w:val="24"/>
          <w:u w:val="single"/>
          <w:lang w:val="ru-RU"/>
        </w:rPr>
        <w:t>)</w:t>
      </w:r>
      <w:r w:rsidR="00400EB3" w:rsidRPr="00A55EAF">
        <w:rPr>
          <w:b/>
          <w:sz w:val="24"/>
          <w:szCs w:val="24"/>
          <w:u w:val="single"/>
          <w:lang w:val="ru-RU"/>
        </w:rPr>
        <w:t xml:space="preserve"> Модуль «Профориентация».</w:t>
      </w:r>
    </w:p>
    <w:p w14:paraId="5848F0F4" w14:textId="77777777" w:rsidR="00400EB3" w:rsidRPr="00A55EAF" w:rsidRDefault="00400EB3" w:rsidP="00400EB3">
      <w:pPr>
        <w:ind w:left="28" w:right="28"/>
        <w:rPr>
          <w:sz w:val="24"/>
          <w:szCs w:val="24"/>
          <w:lang w:val="ru-RU"/>
        </w:rPr>
      </w:pPr>
      <w:r w:rsidRPr="00A55EAF">
        <w:rPr>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01509743" w14:textId="77777777" w:rsidR="00C02CB3" w:rsidRPr="00A55EAF" w:rsidRDefault="00400EB3" w:rsidP="00400EB3">
      <w:pPr>
        <w:ind w:left="28" w:right="28"/>
        <w:rPr>
          <w:sz w:val="24"/>
          <w:szCs w:val="24"/>
          <w:lang w:val="ru-RU"/>
        </w:rPr>
      </w:pPr>
      <w:r w:rsidRPr="00A55EAF">
        <w:rPr>
          <w:sz w:val="24"/>
          <w:szCs w:val="24"/>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0BC797EC" w14:textId="77777777" w:rsidR="00C02CB3" w:rsidRPr="00A55EAF" w:rsidRDefault="00400EB3" w:rsidP="00400EB3">
      <w:pPr>
        <w:ind w:left="28" w:right="28"/>
        <w:rPr>
          <w:sz w:val="24"/>
          <w:szCs w:val="24"/>
          <w:lang w:val="ru-RU"/>
        </w:rPr>
      </w:pPr>
      <w:r w:rsidRPr="00A55EAF">
        <w:rPr>
          <w:sz w:val="24"/>
          <w:szCs w:val="24"/>
          <w:lang w:val="ru-RU"/>
        </w:rPr>
        <w:lastRenderedPageBreak/>
        <w:t xml:space="preserve">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031BDD28" w14:textId="77777777" w:rsidR="00400EB3" w:rsidRPr="00A55EAF" w:rsidRDefault="00400EB3" w:rsidP="00400EB3">
      <w:pPr>
        <w:ind w:left="28" w:right="28"/>
        <w:rPr>
          <w:sz w:val="24"/>
          <w:szCs w:val="24"/>
          <w:lang w:val="ru-RU"/>
        </w:rPr>
      </w:pPr>
      <w:r w:rsidRPr="00A55EAF">
        <w:rPr>
          <w:sz w:val="24"/>
          <w:szCs w:val="24"/>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5EFFEAC9" w14:textId="5DC17F15" w:rsidR="00400EB3" w:rsidRPr="00A55EAF" w:rsidRDefault="00C02CB3" w:rsidP="00400EB3">
      <w:pPr>
        <w:spacing w:after="31"/>
        <w:ind w:left="28" w:right="28"/>
        <w:rPr>
          <w:b/>
          <w:sz w:val="24"/>
          <w:szCs w:val="24"/>
          <w:lang w:val="ru-RU"/>
        </w:rPr>
      </w:pPr>
      <w:r w:rsidRPr="00A55EAF">
        <w:rPr>
          <w:b/>
          <w:sz w:val="24"/>
          <w:szCs w:val="24"/>
          <w:lang w:val="ru-RU"/>
        </w:rPr>
        <w:t>7</w:t>
      </w:r>
      <w:r w:rsidR="00E362FA">
        <w:rPr>
          <w:b/>
          <w:sz w:val="24"/>
          <w:szCs w:val="24"/>
          <w:lang w:val="ru-RU"/>
        </w:rPr>
        <w:t>)</w:t>
      </w:r>
      <w:r w:rsidRPr="00A55EAF">
        <w:rPr>
          <w:b/>
          <w:sz w:val="24"/>
          <w:szCs w:val="24"/>
          <w:lang w:val="ru-RU"/>
        </w:rPr>
        <w:t xml:space="preserve"> </w:t>
      </w:r>
      <w:r w:rsidR="00400EB3" w:rsidRPr="00A55EAF">
        <w:rPr>
          <w:b/>
          <w:sz w:val="24"/>
          <w:szCs w:val="24"/>
          <w:lang w:val="ru-RU"/>
        </w:rPr>
        <w:t xml:space="preserve"> Модуль «Коллективная социально значимая деятельность в Движении Первых».</w:t>
      </w:r>
    </w:p>
    <w:p w14:paraId="1ADEF967" w14:textId="77777777" w:rsidR="00400EB3" w:rsidRPr="00A55EAF" w:rsidRDefault="00400EB3" w:rsidP="00400EB3">
      <w:pPr>
        <w:ind w:left="28" w:right="28"/>
        <w:rPr>
          <w:sz w:val="24"/>
          <w:szCs w:val="24"/>
          <w:lang w:val="ru-RU"/>
        </w:rPr>
      </w:pPr>
      <w:r w:rsidRPr="00A55EAF">
        <w:rPr>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7712A514" w14:textId="6335320D" w:rsidR="00C02CB3" w:rsidRPr="00A55EAF" w:rsidRDefault="00E362FA" w:rsidP="00400EB3">
      <w:pPr>
        <w:spacing w:after="30"/>
        <w:ind w:left="28" w:right="28"/>
        <w:rPr>
          <w:sz w:val="24"/>
          <w:szCs w:val="24"/>
          <w:lang w:val="ru-RU"/>
        </w:rPr>
      </w:pPr>
      <w:r>
        <w:rPr>
          <w:sz w:val="24"/>
          <w:szCs w:val="24"/>
          <w:lang w:val="ru-RU"/>
        </w:rPr>
        <w:t xml:space="preserve">- </w:t>
      </w:r>
      <w:r w:rsidR="00400EB3" w:rsidRPr="00A55EAF">
        <w:rPr>
          <w:sz w:val="24"/>
          <w:szCs w:val="24"/>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14:paraId="2153E71B" w14:textId="77777777" w:rsidR="00C02CB3" w:rsidRPr="00A55EAF" w:rsidRDefault="00400EB3" w:rsidP="00400EB3">
      <w:pPr>
        <w:spacing w:after="30"/>
        <w:ind w:left="28" w:right="28"/>
        <w:rPr>
          <w:sz w:val="24"/>
          <w:szCs w:val="24"/>
          <w:lang w:val="ru-RU"/>
        </w:rPr>
      </w:pPr>
      <w:r w:rsidRPr="00A55EAF">
        <w:rPr>
          <w:sz w:val="24"/>
          <w:szCs w:val="24"/>
          <w:lang w:val="ru-RU"/>
        </w:rPr>
        <w:t xml:space="preserve">Профильные смены Движения Первых проводятся во всех организациях отдыха детей и их оздоровления разных типов во всех регионах. </w:t>
      </w:r>
    </w:p>
    <w:p w14:paraId="2AD5AD6F" w14:textId="77777777" w:rsidR="00400EB3" w:rsidRPr="00A55EAF" w:rsidRDefault="00400EB3" w:rsidP="00400EB3">
      <w:pPr>
        <w:spacing w:after="30"/>
        <w:ind w:left="28" w:right="28"/>
        <w:rPr>
          <w:sz w:val="24"/>
          <w:szCs w:val="24"/>
          <w:lang w:val="ru-RU"/>
        </w:rPr>
      </w:pPr>
      <w:r w:rsidRPr="00A55EAF">
        <w:rPr>
          <w:sz w:val="24"/>
          <w:szCs w:val="24"/>
          <w:lang w:val="ru-RU"/>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26B3EC2" w14:textId="77777777" w:rsidR="00400EB3" w:rsidRPr="00A55EAF" w:rsidRDefault="00400EB3" w:rsidP="00400EB3">
      <w:pPr>
        <w:ind w:left="101" w:right="28"/>
        <w:rPr>
          <w:sz w:val="24"/>
          <w:szCs w:val="24"/>
          <w:lang w:val="ru-RU"/>
        </w:rPr>
      </w:pPr>
      <w:r w:rsidRPr="00A55EAF">
        <w:rPr>
          <w:sz w:val="24"/>
          <w:szCs w:val="24"/>
          <w:lang w:val="ru-RU"/>
        </w:rPr>
        <w:t>Воспитательный потенциал данного модуля реализуется в рамках следующих мероприятий и форм воспитательной работы:</w:t>
      </w:r>
    </w:p>
    <w:p w14:paraId="47538499" w14:textId="77777777" w:rsidR="00400EB3" w:rsidRPr="00A55EAF" w:rsidRDefault="00C02CB3" w:rsidP="00400EB3">
      <w:pPr>
        <w:ind w:left="96" w:right="28"/>
        <w:rPr>
          <w:sz w:val="24"/>
          <w:szCs w:val="24"/>
          <w:lang w:val="ru-RU"/>
        </w:rPr>
      </w:pPr>
      <w:r w:rsidRPr="00A55EAF">
        <w:rPr>
          <w:sz w:val="24"/>
          <w:szCs w:val="24"/>
          <w:lang w:val="ru-RU"/>
        </w:rPr>
        <w:t>-</w:t>
      </w:r>
      <w:r w:rsidR="00400EB3" w:rsidRPr="00A55EAF">
        <w:rPr>
          <w:sz w:val="24"/>
          <w:szCs w:val="24"/>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w:t>
      </w:r>
      <w:r w:rsidR="00400EB3" w:rsidRPr="00A55EAF">
        <w:rPr>
          <w:sz w:val="24"/>
          <w:szCs w:val="24"/>
          <w:lang w:val="ru-RU"/>
        </w:rPr>
        <w:lastRenderedPageBreak/>
        <w:t>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A12BF8A" w14:textId="0ACE0C5F" w:rsidR="00400EB3" w:rsidRPr="00A55EAF" w:rsidRDefault="00C02CB3" w:rsidP="00400EB3">
      <w:pPr>
        <w:ind w:left="28" w:right="28"/>
        <w:rPr>
          <w:sz w:val="24"/>
          <w:szCs w:val="24"/>
          <w:lang w:val="ru-RU"/>
        </w:rPr>
      </w:pPr>
      <w:r w:rsidRPr="00A55EAF">
        <w:rPr>
          <w:sz w:val="24"/>
          <w:szCs w:val="24"/>
          <w:lang w:val="ru-RU"/>
        </w:rPr>
        <w:t>-</w:t>
      </w:r>
      <w:r w:rsidR="00E362FA">
        <w:rPr>
          <w:sz w:val="24"/>
          <w:szCs w:val="24"/>
          <w:lang w:val="ru-RU"/>
        </w:rPr>
        <w:t xml:space="preserve"> </w:t>
      </w:r>
      <w:r w:rsidR="00400EB3" w:rsidRPr="00A55EAF">
        <w:rPr>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14:paraId="159D30A9" w14:textId="215FE3FE" w:rsidR="00400EB3" w:rsidRPr="00A55EAF" w:rsidRDefault="00400EB3" w:rsidP="00CF04BF">
      <w:pPr>
        <w:ind w:left="28" w:right="28"/>
        <w:rPr>
          <w:sz w:val="24"/>
          <w:szCs w:val="24"/>
          <w:lang w:val="ru-RU"/>
        </w:rPr>
      </w:pPr>
      <w:r w:rsidRPr="00A55EAF">
        <w:rPr>
          <w:sz w:val="24"/>
          <w:szCs w:val="24"/>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Pr="001C6553">
        <w:rPr>
          <w:sz w:val="24"/>
          <w:szCs w:val="24"/>
          <w:lang w:val="ru-RU"/>
        </w:rPr>
        <w:t>(сценарии, инструкции, ход дел).</w:t>
      </w:r>
    </w:p>
    <w:p w14:paraId="73160B29" w14:textId="67A72350" w:rsidR="00400EB3" w:rsidRPr="00A55EAF" w:rsidRDefault="00400EB3" w:rsidP="00E362FA">
      <w:pPr>
        <w:ind w:right="28"/>
        <w:jc w:val="left"/>
        <w:rPr>
          <w:b/>
          <w:color w:val="FF0000"/>
          <w:sz w:val="24"/>
          <w:szCs w:val="24"/>
          <w:lang w:val="ru-RU"/>
        </w:rPr>
      </w:pPr>
      <w:r w:rsidRPr="00A55EAF">
        <w:rPr>
          <w:b/>
          <w:sz w:val="24"/>
          <w:szCs w:val="24"/>
          <w:lang w:val="ru-RU"/>
        </w:rPr>
        <w:t>Вариативные содержательные модули.</w:t>
      </w:r>
    </w:p>
    <w:p w14:paraId="2FB727D8" w14:textId="77777777" w:rsidR="00400EB3" w:rsidRPr="00A55EAF" w:rsidRDefault="00400EB3" w:rsidP="00400EB3">
      <w:pPr>
        <w:ind w:left="802" w:right="28" w:firstLine="0"/>
        <w:rPr>
          <w:b/>
          <w:sz w:val="24"/>
          <w:szCs w:val="24"/>
          <w:lang w:val="ru-RU"/>
        </w:rPr>
      </w:pPr>
      <w:r w:rsidRPr="00A55EAF">
        <w:rPr>
          <w:b/>
          <w:sz w:val="24"/>
          <w:szCs w:val="24"/>
          <w:lang w:val="ru-RU"/>
        </w:rPr>
        <w:t>1. Модуль «Экскурсии и походы».</w:t>
      </w:r>
    </w:p>
    <w:p w14:paraId="20805E5D" w14:textId="77777777" w:rsidR="00400EB3" w:rsidRPr="00A55EAF" w:rsidRDefault="00400EB3" w:rsidP="00400EB3">
      <w:pPr>
        <w:ind w:left="28" w:right="28"/>
        <w:rPr>
          <w:sz w:val="24"/>
          <w:szCs w:val="24"/>
          <w:lang w:val="ru-RU"/>
        </w:rPr>
      </w:pPr>
      <w:r w:rsidRPr="00A55EAF">
        <w:rPr>
          <w:sz w:val="24"/>
          <w:szCs w:val="24"/>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77B0E7E7" w14:textId="77777777" w:rsidR="00400EB3" w:rsidRPr="00A55EAF" w:rsidRDefault="00400EB3" w:rsidP="00400EB3">
      <w:pPr>
        <w:ind w:left="28" w:right="28"/>
        <w:rPr>
          <w:sz w:val="24"/>
          <w:szCs w:val="24"/>
          <w:lang w:val="ru-RU"/>
        </w:rPr>
      </w:pPr>
      <w:r w:rsidRPr="00A55EAF">
        <w:rPr>
          <w:sz w:val="24"/>
          <w:szCs w:val="24"/>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58BD8C1E" w14:textId="77777777" w:rsidR="00400EB3" w:rsidRPr="00A55EAF" w:rsidRDefault="00400EB3" w:rsidP="00400EB3">
      <w:pPr>
        <w:ind w:left="28" w:right="28"/>
        <w:rPr>
          <w:sz w:val="24"/>
          <w:szCs w:val="24"/>
          <w:lang w:val="ru-RU"/>
        </w:rPr>
      </w:pPr>
      <w:r w:rsidRPr="00A55EAF">
        <w:rPr>
          <w:sz w:val="24"/>
          <w:szCs w:val="24"/>
          <w:lang w:val="ru-RU"/>
        </w:rPr>
        <w:t>В зависимости от возраста детей выбирается тематика, форма, продолжительность, оценка результативности экскурсии и похода.</w:t>
      </w:r>
    </w:p>
    <w:p w14:paraId="7AB536D5" w14:textId="77777777" w:rsidR="00400EB3" w:rsidRPr="00A55EAF" w:rsidRDefault="00400EB3" w:rsidP="00400EB3">
      <w:pPr>
        <w:ind w:left="778" w:right="28" w:firstLine="0"/>
        <w:rPr>
          <w:b/>
          <w:sz w:val="24"/>
          <w:szCs w:val="24"/>
          <w:lang w:val="ru-RU"/>
        </w:rPr>
      </w:pPr>
      <w:r w:rsidRPr="00A55EAF">
        <w:rPr>
          <w:b/>
          <w:sz w:val="24"/>
          <w:szCs w:val="24"/>
          <w:lang w:val="ru-RU"/>
        </w:rPr>
        <w:t>2. Модуль «Кружки и секции».</w:t>
      </w:r>
    </w:p>
    <w:p w14:paraId="150584B7" w14:textId="77777777" w:rsidR="00400EB3" w:rsidRPr="00A55EAF" w:rsidRDefault="00400EB3" w:rsidP="00400EB3">
      <w:pPr>
        <w:ind w:left="28" w:right="28"/>
        <w:rPr>
          <w:sz w:val="24"/>
          <w:szCs w:val="24"/>
          <w:lang w:val="ru-RU"/>
        </w:rPr>
      </w:pPr>
      <w:r w:rsidRPr="00A55EAF">
        <w:rPr>
          <w:sz w:val="24"/>
          <w:szCs w:val="24"/>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FC11336" w14:textId="77777777" w:rsidR="00400EB3" w:rsidRPr="00A55EAF" w:rsidRDefault="00400EB3" w:rsidP="00400EB3">
      <w:pPr>
        <w:ind w:left="28" w:right="28"/>
        <w:rPr>
          <w:sz w:val="24"/>
          <w:szCs w:val="24"/>
          <w:lang w:val="ru-RU"/>
        </w:rPr>
      </w:pPr>
      <w:r w:rsidRPr="00A55EAF">
        <w:rPr>
          <w:sz w:val="24"/>
          <w:szCs w:val="24"/>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7D0AB0F7" w14:textId="2D42B76B" w:rsidR="00400EB3" w:rsidRPr="00A55EAF" w:rsidRDefault="00400EB3" w:rsidP="00400EB3">
      <w:pPr>
        <w:ind w:left="764" w:right="28" w:firstLine="0"/>
        <w:rPr>
          <w:b/>
          <w:sz w:val="24"/>
          <w:szCs w:val="24"/>
          <w:lang w:val="ru-RU"/>
        </w:rPr>
      </w:pPr>
      <w:r w:rsidRPr="00A55EAF">
        <w:rPr>
          <w:b/>
          <w:sz w:val="24"/>
          <w:szCs w:val="24"/>
          <w:lang w:val="ru-RU"/>
        </w:rPr>
        <w:t xml:space="preserve"> </w:t>
      </w:r>
      <w:r w:rsidR="00C02CB3" w:rsidRPr="00A55EAF">
        <w:rPr>
          <w:b/>
          <w:sz w:val="24"/>
          <w:szCs w:val="24"/>
          <w:lang w:val="ru-RU"/>
        </w:rPr>
        <w:t>3</w:t>
      </w:r>
      <w:r w:rsidR="00E362FA">
        <w:rPr>
          <w:b/>
          <w:sz w:val="24"/>
          <w:szCs w:val="24"/>
          <w:lang w:val="ru-RU"/>
        </w:rPr>
        <w:t xml:space="preserve">. </w:t>
      </w:r>
      <w:r w:rsidRPr="00A55EAF">
        <w:rPr>
          <w:b/>
          <w:sz w:val="24"/>
          <w:szCs w:val="24"/>
          <w:lang w:val="ru-RU"/>
        </w:rPr>
        <w:t>Модуль «Цифровая и медиа-среда».</w:t>
      </w:r>
    </w:p>
    <w:p w14:paraId="1E33F655" w14:textId="77777777" w:rsidR="00400EB3" w:rsidRPr="00A55EAF" w:rsidRDefault="00400EB3" w:rsidP="00400EB3">
      <w:pPr>
        <w:ind w:left="28" w:right="28"/>
        <w:rPr>
          <w:sz w:val="24"/>
          <w:szCs w:val="24"/>
          <w:lang w:val="ru-RU"/>
        </w:rPr>
      </w:pPr>
      <w:r w:rsidRPr="00A55EAF">
        <w:rPr>
          <w:sz w:val="24"/>
          <w:szCs w:val="24"/>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w:t>
      </w:r>
      <w:r w:rsidRPr="00A55EAF">
        <w:rPr>
          <w:sz w:val="24"/>
          <w:szCs w:val="24"/>
          <w:lang w:val="ru-RU"/>
        </w:rPr>
        <w:lastRenderedPageBreak/>
        <w:t>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14:paraId="4A7DE56F" w14:textId="77777777" w:rsidR="00400EB3" w:rsidRPr="00A55EAF" w:rsidRDefault="00400EB3" w:rsidP="00400EB3">
      <w:pPr>
        <w:spacing w:line="256" w:lineRule="auto"/>
        <w:ind w:left="28" w:right="28"/>
        <w:rPr>
          <w:sz w:val="24"/>
          <w:szCs w:val="24"/>
          <w:lang w:val="ru-RU"/>
        </w:rPr>
      </w:pPr>
      <w:r w:rsidRPr="00A55EAF">
        <w:rPr>
          <w:sz w:val="24"/>
          <w:szCs w:val="24"/>
          <w:lang w:val="ru-RU"/>
        </w:rPr>
        <w:t>Воспитательный потенциал медиапространства реализуется в рамках следующих видов и форм воспитательной работы:</w:t>
      </w:r>
    </w:p>
    <w:p w14:paraId="5AD7A2E6" w14:textId="77777777" w:rsidR="005722F4" w:rsidRPr="00A55EAF" w:rsidRDefault="00C02CB3" w:rsidP="00400EB3">
      <w:pPr>
        <w:ind w:left="28" w:right="28"/>
        <w:rPr>
          <w:sz w:val="24"/>
          <w:szCs w:val="24"/>
          <w:lang w:val="ru-RU"/>
        </w:rPr>
      </w:pPr>
      <w:r w:rsidRPr="00A55EAF">
        <w:rPr>
          <w:sz w:val="24"/>
          <w:szCs w:val="24"/>
          <w:lang w:val="ru-RU"/>
        </w:rPr>
        <w:t>-</w:t>
      </w:r>
      <w:r w:rsidR="00400EB3" w:rsidRPr="00A55EAF">
        <w:rPr>
          <w:sz w:val="24"/>
          <w:szCs w:val="24"/>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w:t>
      </w:r>
    </w:p>
    <w:p w14:paraId="1D9127A6" w14:textId="77777777" w:rsidR="005722F4" w:rsidRPr="00A55EAF" w:rsidRDefault="005722F4" w:rsidP="00400EB3">
      <w:pPr>
        <w:ind w:left="28" w:right="28"/>
        <w:rPr>
          <w:sz w:val="24"/>
          <w:szCs w:val="24"/>
          <w:lang w:val="ru-RU"/>
        </w:rPr>
      </w:pPr>
      <w:r w:rsidRPr="00A55EAF">
        <w:rPr>
          <w:sz w:val="24"/>
          <w:szCs w:val="24"/>
          <w:lang w:val="ru-RU"/>
        </w:rPr>
        <w:t>-</w:t>
      </w:r>
      <w:r w:rsidR="00400EB3" w:rsidRPr="00A55EAF">
        <w:rPr>
          <w:sz w:val="24"/>
          <w:szCs w:val="24"/>
          <w:lang w:val="ru-RU"/>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64AAD9D4" w14:textId="77777777" w:rsidR="00400EB3" w:rsidRPr="00A55EAF" w:rsidRDefault="00400EB3" w:rsidP="00400EB3">
      <w:pPr>
        <w:ind w:left="28" w:right="28"/>
        <w:rPr>
          <w:sz w:val="24"/>
          <w:szCs w:val="24"/>
          <w:lang w:val="ru-RU"/>
        </w:rPr>
      </w:pPr>
      <w:r w:rsidRPr="00A55EAF">
        <w:rPr>
          <w:sz w:val="24"/>
          <w:szCs w:val="24"/>
          <w:lang w:val="ru-RU"/>
        </w:rPr>
        <w:t>участие детей в региональных или всероссийских конкурсах с детскими творческими медиа продуктами.</w:t>
      </w:r>
    </w:p>
    <w:p w14:paraId="097381A5" w14:textId="77777777" w:rsidR="00400EB3" w:rsidRPr="00A55EAF" w:rsidRDefault="00400EB3" w:rsidP="00400EB3">
      <w:pPr>
        <w:ind w:left="28" w:right="28"/>
        <w:rPr>
          <w:sz w:val="24"/>
          <w:szCs w:val="24"/>
          <w:lang w:val="ru-RU"/>
        </w:rPr>
      </w:pPr>
      <w:r w:rsidRPr="00A55EAF">
        <w:rPr>
          <w:sz w:val="24"/>
          <w:szCs w:val="24"/>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F415270" w14:textId="73835AA3" w:rsidR="00400EB3" w:rsidRPr="00A55EAF" w:rsidRDefault="005722F4" w:rsidP="00400EB3">
      <w:pPr>
        <w:ind w:left="773" w:right="28" w:firstLine="0"/>
        <w:rPr>
          <w:b/>
          <w:sz w:val="24"/>
          <w:szCs w:val="24"/>
          <w:lang w:val="ru-RU"/>
        </w:rPr>
      </w:pPr>
      <w:r w:rsidRPr="00A55EAF">
        <w:rPr>
          <w:b/>
          <w:sz w:val="24"/>
          <w:szCs w:val="24"/>
          <w:lang w:val="ru-RU"/>
        </w:rPr>
        <w:t>4</w:t>
      </w:r>
      <w:r w:rsidR="00E362FA">
        <w:rPr>
          <w:b/>
          <w:sz w:val="24"/>
          <w:szCs w:val="24"/>
          <w:lang w:val="ru-RU"/>
        </w:rPr>
        <w:t>.</w:t>
      </w:r>
      <w:r w:rsidR="00400EB3" w:rsidRPr="00A55EAF">
        <w:rPr>
          <w:b/>
          <w:sz w:val="24"/>
          <w:szCs w:val="24"/>
          <w:lang w:val="ru-RU"/>
        </w:rPr>
        <w:t xml:space="preserve"> Модуль «Проектная деятельность».</w:t>
      </w:r>
    </w:p>
    <w:p w14:paraId="78044EB4" w14:textId="77777777" w:rsidR="00400EB3" w:rsidRPr="00A55EAF" w:rsidRDefault="00400EB3" w:rsidP="00400EB3">
      <w:pPr>
        <w:ind w:left="28" w:right="28"/>
        <w:rPr>
          <w:sz w:val="24"/>
          <w:szCs w:val="24"/>
          <w:lang w:val="ru-RU"/>
        </w:rPr>
      </w:pPr>
      <w:r w:rsidRPr="00A55EAF">
        <w:rPr>
          <w:sz w:val="24"/>
          <w:szCs w:val="24"/>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584C3C2F" w14:textId="77777777" w:rsidR="00400EB3" w:rsidRPr="00A55EAF" w:rsidRDefault="00DF6F5B" w:rsidP="00400EB3">
      <w:pPr>
        <w:ind w:left="28" w:right="28"/>
        <w:rPr>
          <w:sz w:val="24"/>
          <w:szCs w:val="24"/>
          <w:lang w:val="ru-RU"/>
        </w:rPr>
      </w:pPr>
      <w:r>
        <w:rPr>
          <w:noProof/>
          <w:sz w:val="24"/>
          <w:szCs w:val="24"/>
          <w:lang w:val="ru-RU" w:eastAsia="ru-RU"/>
        </w:rPr>
        <w:drawing>
          <wp:inline distT="0" distB="0" distL="0" distR="0" wp14:anchorId="23F8D3BE" wp14:editId="1BDFE5A2">
            <wp:extent cx="5715" cy="5715"/>
            <wp:effectExtent l="0" t="0" r="0" b="0"/>
            <wp:docPr id="5"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r w:rsidR="00400EB3" w:rsidRPr="00A55EAF">
        <w:rPr>
          <w:sz w:val="24"/>
          <w:szCs w:val="24"/>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7FADCD62" w14:textId="77777777" w:rsidR="00400EB3" w:rsidRDefault="00400EB3" w:rsidP="00400EB3">
      <w:pPr>
        <w:ind w:left="28" w:right="28"/>
        <w:rPr>
          <w:sz w:val="24"/>
          <w:szCs w:val="24"/>
          <w:lang w:val="ru-RU"/>
        </w:rPr>
      </w:pPr>
      <w:r w:rsidRPr="00A55EAF">
        <w:rPr>
          <w:sz w:val="24"/>
          <w:szCs w:val="24"/>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55B6B1CB" w14:textId="77777777" w:rsidR="00E362FA" w:rsidRDefault="00E362FA" w:rsidP="00400EB3">
      <w:pPr>
        <w:ind w:left="28" w:right="28"/>
        <w:rPr>
          <w:sz w:val="24"/>
          <w:szCs w:val="24"/>
          <w:lang w:val="ru-RU"/>
        </w:rPr>
      </w:pPr>
    </w:p>
    <w:p w14:paraId="5CCF8FD0" w14:textId="77777777" w:rsidR="00E362FA" w:rsidRPr="00A55EAF" w:rsidRDefault="00E362FA" w:rsidP="00400EB3">
      <w:pPr>
        <w:ind w:left="28" w:right="28"/>
        <w:rPr>
          <w:sz w:val="24"/>
          <w:szCs w:val="24"/>
          <w:lang w:val="ru-RU"/>
        </w:rPr>
      </w:pPr>
    </w:p>
    <w:p w14:paraId="49AD2189" w14:textId="113913BB" w:rsidR="00400EB3" w:rsidRPr="00A55EAF" w:rsidRDefault="005722F4" w:rsidP="00400EB3">
      <w:pPr>
        <w:ind w:left="816" w:right="28" w:firstLine="0"/>
        <w:rPr>
          <w:b/>
          <w:sz w:val="24"/>
          <w:szCs w:val="24"/>
          <w:lang w:val="ru-RU"/>
        </w:rPr>
      </w:pPr>
      <w:r w:rsidRPr="00A55EAF">
        <w:rPr>
          <w:b/>
          <w:sz w:val="24"/>
          <w:szCs w:val="24"/>
          <w:lang w:val="ru-RU"/>
        </w:rPr>
        <w:t>5</w:t>
      </w:r>
      <w:r w:rsidR="00E362FA">
        <w:rPr>
          <w:b/>
          <w:sz w:val="24"/>
          <w:szCs w:val="24"/>
          <w:lang w:val="ru-RU"/>
        </w:rPr>
        <w:t>.</w:t>
      </w:r>
      <w:r w:rsidRPr="00A55EAF">
        <w:rPr>
          <w:b/>
          <w:sz w:val="24"/>
          <w:szCs w:val="24"/>
          <w:lang w:val="ru-RU"/>
        </w:rPr>
        <w:t xml:space="preserve"> </w:t>
      </w:r>
      <w:r w:rsidR="00400EB3" w:rsidRPr="00A55EAF">
        <w:rPr>
          <w:b/>
          <w:sz w:val="24"/>
          <w:szCs w:val="24"/>
          <w:lang w:val="ru-RU"/>
        </w:rPr>
        <w:t>Модуль «Детская дипломатия и международные отношения».</w:t>
      </w:r>
    </w:p>
    <w:p w14:paraId="11EC650E" w14:textId="77777777" w:rsidR="00400EB3" w:rsidRPr="00A55EAF" w:rsidRDefault="00400EB3" w:rsidP="00400EB3">
      <w:pPr>
        <w:ind w:left="28" w:right="28"/>
        <w:rPr>
          <w:sz w:val="24"/>
          <w:szCs w:val="24"/>
          <w:lang w:val="ru-RU"/>
        </w:rPr>
      </w:pPr>
      <w:r w:rsidRPr="00A55EAF">
        <w:rPr>
          <w:sz w:val="24"/>
          <w:szCs w:val="24"/>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34ED8D39" w14:textId="77777777" w:rsidR="00400EB3" w:rsidRPr="00A55EAF" w:rsidRDefault="00400EB3" w:rsidP="00400EB3">
      <w:pPr>
        <w:ind w:left="28" w:right="28"/>
        <w:rPr>
          <w:sz w:val="24"/>
          <w:szCs w:val="24"/>
          <w:lang w:val="ru-RU"/>
        </w:rPr>
      </w:pPr>
      <w:r w:rsidRPr="00A55EAF">
        <w:rPr>
          <w:sz w:val="24"/>
          <w:szCs w:val="24"/>
          <w:lang w:val="ru-RU"/>
        </w:rPr>
        <w:t>Данный модуль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4F93F5" w14:textId="77777777" w:rsidR="005722F4" w:rsidRPr="00A55EAF" w:rsidRDefault="005722F4" w:rsidP="005722F4">
      <w:pPr>
        <w:ind w:right="28"/>
        <w:rPr>
          <w:sz w:val="24"/>
          <w:szCs w:val="24"/>
          <w:lang w:val="ru-RU"/>
        </w:rPr>
      </w:pPr>
    </w:p>
    <w:p w14:paraId="3FEBE616" w14:textId="77777777" w:rsidR="005722F4" w:rsidRPr="00A55EAF" w:rsidRDefault="00400EB3" w:rsidP="005722F4">
      <w:pPr>
        <w:ind w:right="28"/>
        <w:rPr>
          <w:sz w:val="24"/>
          <w:szCs w:val="24"/>
          <w:lang w:val="ru-RU"/>
        </w:rPr>
      </w:pPr>
      <w:r w:rsidRPr="00A55EAF">
        <w:rPr>
          <w:sz w:val="24"/>
          <w:szCs w:val="24"/>
          <w:lang w:val="ru-RU"/>
        </w:rPr>
        <w:t xml:space="preserve">При планировании и реализации содержания программы воспитательной работы </w:t>
      </w:r>
      <w:r w:rsidR="005722F4" w:rsidRPr="00A55EAF">
        <w:rPr>
          <w:sz w:val="24"/>
          <w:szCs w:val="24"/>
          <w:lang w:val="ru-RU"/>
        </w:rPr>
        <w:t xml:space="preserve">обеспечена  интеграция </w:t>
      </w:r>
      <w:r w:rsidRPr="00A55EAF">
        <w:rPr>
          <w:sz w:val="24"/>
          <w:szCs w:val="24"/>
          <w:lang w:val="ru-RU"/>
        </w:rPr>
        <w:t xml:space="preserve">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14:paraId="57E6A9CA" w14:textId="77777777" w:rsidR="00400EB3" w:rsidRPr="00A55EAF" w:rsidRDefault="00400EB3" w:rsidP="005722F4">
      <w:pPr>
        <w:ind w:right="28"/>
        <w:rPr>
          <w:sz w:val="24"/>
          <w:szCs w:val="24"/>
          <w:lang w:val="ru-RU"/>
        </w:rPr>
      </w:pPr>
      <w:r w:rsidRPr="00A55EAF">
        <w:rPr>
          <w:sz w:val="24"/>
          <w:szCs w:val="24"/>
          <w:lang w:val="ru-RU"/>
        </w:rPr>
        <w:t>Уровни реализации содержания включают в себя:</w:t>
      </w:r>
    </w:p>
    <w:p w14:paraId="470C9561" w14:textId="4FC414B1" w:rsidR="00400EB3" w:rsidRPr="00A55EAF" w:rsidRDefault="00E362FA" w:rsidP="005722F4">
      <w:pPr>
        <w:ind w:left="28" w:right="28" w:firstLine="0"/>
        <w:rPr>
          <w:sz w:val="24"/>
          <w:szCs w:val="24"/>
          <w:lang w:val="ru-RU"/>
        </w:rPr>
      </w:pPr>
      <w:r>
        <w:rPr>
          <w:sz w:val="24"/>
          <w:szCs w:val="24"/>
          <w:lang w:val="ru-RU"/>
        </w:rPr>
        <w:t xml:space="preserve"> </w:t>
      </w:r>
      <w:r w:rsidR="00400EB3" w:rsidRPr="00A55EAF">
        <w:rPr>
          <w:sz w:val="24"/>
          <w:szCs w:val="24"/>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48CB92C3" w14:textId="305AB107" w:rsidR="00400EB3" w:rsidRPr="00A55EAF" w:rsidRDefault="00400EB3" w:rsidP="005722F4">
      <w:pPr>
        <w:ind w:right="28"/>
        <w:rPr>
          <w:sz w:val="24"/>
          <w:szCs w:val="24"/>
          <w:lang w:val="ru-RU"/>
        </w:rPr>
      </w:pPr>
      <w:r w:rsidRPr="00A55EAF">
        <w:rPr>
          <w:sz w:val="24"/>
          <w:szCs w:val="24"/>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4CA2B97" w14:textId="22463482" w:rsidR="00400EB3" w:rsidRPr="00A55EAF" w:rsidRDefault="00400EB3" w:rsidP="005722F4">
      <w:pPr>
        <w:ind w:right="28"/>
        <w:rPr>
          <w:sz w:val="24"/>
          <w:szCs w:val="24"/>
          <w:lang w:val="ru-RU"/>
        </w:rPr>
      </w:pPr>
      <w:r w:rsidRPr="00A55EAF">
        <w:rPr>
          <w:sz w:val="24"/>
          <w:szCs w:val="24"/>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1AF71726" w14:textId="7A592655" w:rsidR="005722F4" w:rsidRPr="00A55EAF" w:rsidRDefault="00400EB3" w:rsidP="005722F4">
      <w:pPr>
        <w:ind w:right="28"/>
        <w:rPr>
          <w:sz w:val="24"/>
          <w:szCs w:val="24"/>
          <w:lang w:val="ru-RU"/>
        </w:rPr>
      </w:pPr>
      <w:r w:rsidRPr="00A55EAF">
        <w:rPr>
          <w:sz w:val="24"/>
          <w:szCs w:val="24"/>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14:paraId="143FD7BC" w14:textId="77777777" w:rsidR="00400EB3" w:rsidRPr="00A55EAF" w:rsidRDefault="00400EB3" w:rsidP="005722F4">
      <w:pPr>
        <w:ind w:right="28"/>
        <w:rPr>
          <w:sz w:val="24"/>
          <w:szCs w:val="24"/>
          <w:lang w:val="ru-RU"/>
        </w:rPr>
      </w:pPr>
      <w:r w:rsidRPr="00A55EAF">
        <w:rPr>
          <w:sz w:val="24"/>
          <w:szCs w:val="24"/>
          <w:lang w:val="ru-RU"/>
        </w:rPr>
        <w:t>Реализация воспитательного потенциала отрядной работы предусматривает:</w:t>
      </w:r>
    </w:p>
    <w:p w14:paraId="70441359" w14:textId="77777777" w:rsidR="005722F4" w:rsidRPr="00A55EAF" w:rsidRDefault="00DF6F5B" w:rsidP="00400EB3">
      <w:pPr>
        <w:ind w:left="28" w:right="28"/>
        <w:rPr>
          <w:sz w:val="24"/>
          <w:szCs w:val="24"/>
          <w:lang w:val="ru-RU"/>
        </w:rPr>
      </w:pPr>
      <w:r>
        <w:rPr>
          <w:noProof/>
          <w:sz w:val="24"/>
          <w:szCs w:val="24"/>
          <w:lang w:val="ru-RU" w:eastAsia="ru-RU"/>
        </w:rPr>
        <w:drawing>
          <wp:anchor distT="0" distB="0" distL="114300" distR="114300" simplePos="0" relativeHeight="251657728" behindDoc="0" locked="0" layoutInCell="1" allowOverlap="0" wp14:anchorId="777947DF" wp14:editId="02C735EB">
            <wp:simplePos x="0" y="0"/>
            <wp:positionH relativeFrom="page">
              <wp:posOffset>478790</wp:posOffset>
            </wp:positionH>
            <wp:positionV relativeFrom="page">
              <wp:posOffset>4984750</wp:posOffset>
            </wp:positionV>
            <wp:extent cx="6350" cy="8890"/>
            <wp:effectExtent l="0" t="1270" r="635" b="1270"/>
            <wp:wrapSquare wrapText="bothSides"/>
            <wp:docPr id="12"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a:srcRect/>
                    <a:stretch>
                      <a:fillRect/>
                    </a:stretch>
                  </pic:blipFill>
                  <pic:spPr bwMode="auto">
                    <a:xfrm>
                      <a:off x="0" y="0"/>
                      <a:ext cx="6350" cy="8890"/>
                    </a:xfrm>
                    <a:prstGeom prst="rect">
                      <a:avLst/>
                    </a:prstGeom>
                    <a:noFill/>
                    <a:ln w="9525">
                      <a:noFill/>
                      <a:miter lim="800000"/>
                      <a:headEnd/>
                      <a:tailEnd/>
                    </a:ln>
                  </pic:spPr>
                </pic:pic>
              </a:graphicData>
            </a:graphic>
          </wp:anchor>
        </w:drawing>
      </w:r>
      <w:r w:rsidR="005722F4" w:rsidRPr="00A55EAF">
        <w:rPr>
          <w:sz w:val="24"/>
          <w:szCs w:val="24"/>
          <w:lang w:val="ru-RU"/>
        </w:rPr>
        <w:t>-</w:t>
      </w:r>
      <w:r w:rsidR="00400EB3" w:rsidRPr="00A55EAF">
        <w:rPr>
          <w:sz w:val="24"/>
          <w:szCs w:val="24"/>
          <w:lang w:val="ru-RU"/>
        </w:rPr>
        <w:t xml:space="preserve">планирование и проведение отрядной деятельности; </w:t>
      </w:r>
    </w:p>
    <w:p w14:paraId="7EA7252E" w14:textId="77777777" w:rsidR="005722F4" w:rsidRPr="00A55EAF" w:rsidRDefault="005722F4" w:rsidP="00400EB3">
      <w:pPr>
        <w:ind w:left="28" w:right="28"/>
        <w:rPr>
          <w:sz w:val="24"/>
          <w:szCs w:val="24"/>
          <w:lang w:val="ru-RU"/>
        </w:rPr>
      </w:pPr>
      <w:r w:rsidRPr="00A55EAF">
        <w:rPr>
          <w:sz w:val="24"/>
          <w:szCs w:val="24"/>
          <w:lang w:val="ru-RU"/>
        </w:rPr>
        <w:t>-</w:t>
      </w:r>
      <w:r w:rsidR="00400EB3" w:rsidRPr="00A55EAF">
        <w:rPr>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6D4A4C78" w14:textId="77777777" w:rsidR="005722F4" w:rsidRPr="00A55EAF" w:rsidRDefault="005722F4" w:rsidP="00400EB3">
      <w:pPr>
        <w:ind w:left="28" w:right="28"/>
        <w:rPr>
          <w:sz w:val="24"/>
          <w:szCs w:val="24"/>
          <w:lang w:val="ru-RU"/>
        </w:rPr>
      </w:pPr>
      <w:r w:rsidRPr="00A55EAF">
        <w:rPr>
          <w:sz w:val="24"/>
          <w:szCs w:val="24"/>
          <w:lang w:val="ru-RU"/>
        </w:rPr>
        <w:t>-</w:t>
      </w:r>
      <w:r w:rsidR="00400EB3" w:rsidRPr="00A55EAF">
        <w:rPr>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w:t>
      </w:r>
      <w:r w:rsidR="00400EB3" w:rsidRPr="00A55EAF">
        <w:rPr>
          <w:sz w:val="24"/>
          <w:szCs w:val="24"/>
          <w:lang w:val="ru-RU"/>
        </w:rPr>
        <w:lastRenderedPageBreak/>
        <w:t xml:space="preserve">возможности для самореализации, устанавливать и укреплять доверительные отношения, стать для них наставником, задающим образцы поведения; </w:t>
      </w:r>
    </w:p>
    <w:p w14:paraId="5664940C" w14:textId="77777777" w:rsidR="005722F4" w:rsidRPr="00A55EAF" w:rsidRDefault="00400EB3" w:rsidP="00400EB3">
      <w:pPr>
        <w:ind w:left="28" w:right="28"/>
        <w:rPr>
          <w:sz w:val="24"/>
          <w:szCs w:val="24"/>
          <w:lang w:val="ru-RU"/>
        </w:rPr>
      </w:pPr>
      <w:r w:rsidRPr="00A55EAF">
        <w:rPr>
          <w:sz w:val="24"/>
          <w:szCs w:val="24"/>
          <w:lang w:val="ru-RU"/>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6B908552" w14:textId="77777777" w:rsidR="005722F4" w:rsidRPr="00A55EAF" w:rsidRDefault="00400EB3" w:rsidP="00400EB3">
      <w:pPr>
        <w:ind w:left="28" w:right="28"/>
        <w:rPr>
          <w:sz w:val="24"/>
          <w:szCs w:val="24"/>
          <w:lang w:val="ru-RU"/>
        </w:rPr>
      </w:pPr>
      <w:r w:rsidRPr="00A55EAF">
        <w:rPr>
          <w:sz w:val="24"/>
          <w:szCs w:val="24"/>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22578963" w14:textId="77777777" w:rsidR="00400EB3" w:rsidRPr="00A55EAF" w:rsidRDefault="00400EB3" w:rsidP="00400EB3">
      <w:pPr>
        <w:ind w:left="28" w:right="28"/>
        <w:rPr>
          <w:sz w:val="24"/>
          <w:szCs w:val="24"/>
          <w:lang w:val="ru-RU"/>
        </w:rPr>
      </w:pPr>
      <w:r w:rsidRPr="00A55EAF">
        <w:rPr>
          <w:sz w:val="24"/>
          <w:szCs w:val="24"/>
          <w:lang w:val="ru-RU"/>
        </w:rPr>
        <w:t>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133E5257" w14:textId="77777777" w:rsidR="00400EB3" w:rsidRPr="00A55EAF" w:rsidRDefault="00400EB3" w:rsidP="00400EB3">
      <w:pPr>
        <w:ind w:left="28" w:right="28"/>
        <w:rPr>
          <w:sz w:val="24"/>
          <w:szCs w:val="24"/>
          <w:lang w:val="ru-RU"/>
        </w:rPr>
      </w:pPr>
      <w:r w:rsidRPr="00A55EAF">
        <w:rPr>
          <w:sz w:val="24"/>
          <w:szCs w:val="24"/>
          <w:lang w:val="ru-RU"/>
        </w:rPr>
        <w:t>проведение сбора отряда: хозяйственный сбор, 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8E98FFF" w14:textId="77777777" w:rsidR="00400EB3" w:rsidRPr="00A55EAF" w:rsidRDefault="00400EB3" w:rsidP="005722F4">
      <w:pPr>
        <w:spacing w:after="347"/>
        <w:ind w:right="28"/>
        <w:rPr>
          <w:sz w:val="24"/>
          <w:szCs w:val="24"/>
          <w:lang w:val="ru-RU"/>
        </w:rPr>
      </w:pPr>
      <w:r w:rsidRPr="00A55EAF">
        <w:rPr>
          <w:sz w:val="24"/>
          <w:szCs w:val="24"/>
          <w:lang w:val="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134612EA" w14:textId="77777777" w:rsidR="00400EB3" w:rsidRPr="00A55EAF" w:rsidRDefault="00DF6F5B" w:rsidP="00400EB3">
      <w:pPr>
        <w:spacing w:after="404" w:line="248" w:lineRule="auto"/>
        <w:ind w:left="878" w:right="163" w:hanging="10"/>
        <w:jc w:val="center"/>
        <w:rPr>
          <w:sz w:val="24"/>
          <w:szCs w:val="24"/>
          <w:lang w:val="ru-RU"/>
        </w:rPr>
      </w:pPr>
      <w:r>
        <w:rPr>
          <w:noProof/>
          <w:sz w:val="24"/>
          <w:szCs w:val="24"/>
          <w:lang w:val="ru-RU" w:eastAsia="ru-RU"/>
        </w:rPr>
        <w:drawing>
          <wp:anchor distT="0" distB="0" distL="114300" distR="114300" simplePos="0" relativeHeight="251659776" behindDoc="0" locked="0" layoutInCell="1" allowOverlap="0" wp14:anchorId="2F6C2E3F" wp14:editId="6436F15E">
            <wp:simplePos x="0" y="0"/>
            <wp:positionH relativeFrom="page">
              <wp:posOffset>600710</wp:posOffset>
            </wp:positionH>
            <wp:positionV relativeFrom="page">
              <wp:posOffset>7789545</wp:posOffset>
            </wp:positionV>
            <wp:extent cx="6350" cy="3175"/>
            <wp:effectExtent l="635" t="0" r="0" b="2540"/>
            <wp:wrapSquare wrapText="bothSides"/>
            <wp:docPr id="13"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400EB3" w:rsidRPr="00A55EAF">
        <w:rPr>
          <w:sz w:val="24"/>
          <w:szCs w:val="24"/>
        </w:rPr>
        <w:t>IV</w:t>
      </w:r>
      <w:r w:rsidR="00400EB3" w:rsidRPr="00A55EAF">
        <w:rPr>
          <w:sz w:val="24"/>
          <w:szCs w:val="24"/>
          <w:lang w:val="ru-RU"/>
        </w:rPr>
        <w:t>. Организационный раздел</w:t>
      </w:r>
    </w:p>
    <w:p w14:paraId="0250565B" w14:textId="2DEF465C" w:rsidR="00400EB3" w:rsidRPr="00A55EAF" w:rsidRDefault="00CF04BF" w:rsidP="00A9220E">
      <w:pPr>
        <w:ind w:right="28"/>
        <w:rPr>
          <w:sz w:val="24"/>
          <w:szCs w:val="24"/>
          <w:lang w:val="ru-RU"/>
        </w:rPr>
      </w:pPr>
      <w:r>
        <w:rPr>
          <w:sz w:val="24"/>
          <w:szCs w:val="24"/>
          <w:lang w:val="ru-RU"/>
        </w:rPr>
        <w:t>Летний</w:t>
      </w:r>
      <w:r w:rsidR="00400EB3" w:rsidRPr="00A55EAF">
        <w:rPr>
          <w:sz w:val="24"/>
          <w:szCs w:val="24"/>
          <w:lang w:val="ru-RU"/>
        </w:rPr>
        <w:t xml:space="preserve"> лагерь с дневным пребыванием детей организуется на базе </w:t>
      </w:r>
      <w:r w:rsidR="00E362FA" w:rsidRPr="00E362FA">
        <w:rPr>
          <w:color w:val="000000" w:themeColor="text1"/>
          <w:sz w:val="24"/>
          <w:szCs w:val="24"/>
          <w:lang w:val="ru-RU"/>
        </w:rPr>
        <w:t>МБ</w:t>
      </w:r>
      <w:r w:rsidR="00A9220E" w:rsidRPr="00E362FA">
        <w:rPr>
          <w:color w:val="000000" w:themeColor="text1"/>
          <w:sz w:val="24"/>
          <w:szCs w:val="24"/>
          <w:lang w:val="ru-RU"/>
        </w:rPr>
        <w:t>ОУ</w:t>
      </w:r>
      <w:r w:rsidR="00E362FA" w:rsidRPr="00E362FA">
        <w:rPr>
          <w:color w:val="000000" w:themeColor="text1"/>
          <w:sz w:val="24"/>
          <w:szCs w:val="24"/>
          <w:lang w:val="ru-RU"/>
        </w:rPr>
        <w:t xml:space="preserve"> </w:t>
      </w:r>
      <w:r w:rsidR="00A9220E" w:rsidRPr="00E362FA">
        <w:rPr>
          <w:color w:val="000000" w:themeColor="text1"/>
          <w:sz w:val="24"/>
          <w:szCs w:val="24"/>
          <w:lang w:val="ru-RU"/>
        </w:rPr>
        <w:t>СОШ</w:t>
      </w:r>
      <w:r w:rsidR="00400EB3" w:rsidRPr="00E362FA">
        <w:rPr>
          <w:color w:val="000000" w:themeColor="text1"/>
          <w:sz w:val="24"/>
          <w:szCs w:val="24"/>
          <w:lang w:val="ru-RU"/>
        </w:rPr>
        <w:t xml:space="preserve"> </w:t>
      </w:r>
      <w:r w:rsidR="008572DE">
        <w:rPr>
          <w:sz w:val="24"/>
          <w:szCs w:val="24"/>
          <w:lang w:val="ru-RU"/>
        </w:rPr>
        <w:t>№ 20 г. Ставрополя</w:t>
      </w:r>
      <w:r w:rsidR="00E362FA">
        <w:rPr>
          <w:sz w:val="24"/>
          <w:szCs w:val="24"/>
          <w:lang w:val="ru-RU"/>
        </w:rPr>
        <w:t xml:space="preserve">. </w:t>
      </w:r>
      <w:r w:rsidR="00400EB3" w:rsidRPr="00A55EAF">
        <w:rPr>
          <w:sz w:val="24"/>
          <w:szCs w:val="24"/>
          <w:lang w:val="ru-RU"/>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w:t>
      </w:r>
      <w:r w:rsidR="00400EB3" w:rsidRPr="00A55EAF">
        <w:rPr>
          <w:sz w:val="24"/>
          <w:szCs w:val="24"/>
          <w:lang w:val="ru-RU"/>
        </w:rPr>
        <w:lastRenderedPageBreak/>
        <w:t>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046DDB0" w14:textId="77777777" w:rsidR="00AA06B5" w:rsidRDefault="00A55EAF" w:rsidP="00AA06B5">
      <w:pPr>
        <w:ind w:right="28" w:firstLine="562"/>
        <w:rPr>
          <w:sz w:val="24"/>
          <w:szCs w:val="24"/>
          <w:lang w:val="ru-RU"/>
        </w:rPr>
      </w:pPr>
      <w:r w:rsidRPr="00A55EAF">
        <w:rPr>
          <w:sz w:val="24"/>
          <w:szCs w:val="24"/>
          <w:lang w:val="ru-RU"/>
        </w:rPr>
        <w:t>1</w:t>
      </w:r>
      <w:r w:rsidR="007F611F">
        <w:rPr>
          <w:sz w:val="24"/>
          <w:szCs w:val="24"/>
          <w:lang w:val="ru-RU"/>
        </w:rPr>
        <w:t>.</w:t>
      </w:r>
      <w:r w:rsidRPr="00A55EAF">
        <w:rPr>
          <w:sz w:val="24"/>
          <w:szCs w:val="24"/>
          <w:lang w:val="ru-RU"/>
        </w:rPr>
        <w:t xml:space="preserve"> </w:t>
      </w:r>
      <w:r w:rsidR="00400EB3" w:rsidRPr="00A55EAF">
        <w:rPr>
          <w:sz w:val="24"/>
          <w:szCs w:val="24"/>
          <w:u w:val="single"/>
          <w:lang w:val="ru-RU"/>
        </w:rPr>
        <w:t>Уклад организаций отдыха детей</w:t>
      </w:r>
      <w:r w:rsidR="00400EB3" w:rsidRPr="00A55EAF">
        <w:rPr>
          <w:sz w:val="24"/>
          <w:szCs w:val="24"/>
          <w:lang w:val="ru-RU"/>
        </w:rPr>
        <w:t xml:space="preserve">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14:paraId="3C6313F9" w14:textId="185B2FF2" w:rsidR="00A55EAF" w:rsidRPr="00A55EAF" w:rsidRDefault="00A55EAF" w:rsidP="00AA06B5">
      <w:pPr>
        <w:ind w:right="28" w:firstLine="562"/>
        <w:rPr>
          <w:sz w:val="24"/>
          <w:szCs w:val="24"/>
          <w:lang w:val="ru-RU"/>
        </w:rPr>
      </w:pPr>
      <w:r w:rsidRPr="00A55EAF">
        <w:rPr>
          <w:sz w:val="24"/>
          <w:szCs w:val="24"/>
          <w:lang w:val="ru-RU"/>
        </w:rPr>
        <w:t xml:space="preserve">Школа находится в </w:t>
      </w:r>
      <w:r w:rsidR="00AA06B5">
        <w:rPr>
          <w:sz w:val="24"/>
          <w:szCs w:val="24"/>
          <w:lang w:val="ru-RU"/>
        </w:rPr>
        <w:t>Октябрьском</w:t>
      </w:r>
      <w:r w:rsidR="00E362FA">
        <w:rPr>
          <w:sz w:val="24"/>
          <w:szCs w:val="24"/>
          <w:lang w:val="ru-RU"/>
        </w:rPr>
        <w:t xml:space="preserve"> </w:t>
      </w:r>
      <w:r w:rsidRPr="00A55EAF">
        <w:rPr>
          <w:sz w:val="24"/>
          <w:szCs w:val="24"/>
          <w:lang w:val="ru-RU"/>
        </w:rPr>
        <w:t>районе г</w:t>
      </w:r>
      <w:r w:rsidR="00E362FA">
        <w:rPr>
          <w:sz w:val="24"/>
          <w:szCs w:val="24"/>
          <w:lang w:val="ru-RU"/>
        </w:rPr>
        <w:t>орода Ставрополя,</w:t>
      </w:r>
      <w:r w:rsidRPr="00A55EAF">
        <w:rPr>
          <w:sz w:val="24"/>
          <w:szCs w:val="24"/>
          <w:lang w:val="ru-RU"/>
        </w:rPr>
        <w:t xml:space="preserve"> </w:t>
      </w:r>
      <w:r w:rsidR="00E362FA">
        <w:rPr>
          <w:sz w:val="24"/>
          <w:szCs w:val="24"/>
          <w:lang w:val="ru-RU"/>
        </w:rPr>
        <w:t>северо-западный район города.</w:t>
      </w:r>
      <w:r w:rsidRPr="00A55EAF">
        <w:rPr>
          <w:sz w:val="24"/>
          <w:szCs w:val="24"/>
          <w:lang w:val="ru-RU"/>
        </w:rPr>
        <w:t xml:space="preserve"> </w:t>
      </w:r>
      <w:r w:rsidR="00E362FA">
        <w:rPr>
          <w:sz w:val="24"/>
          <w:szCs w:val="24"/>
          <w:lang w:val="ru-RU"/>
        </w:rPr>
        <w:t xml:space="preserve">Школьный летний лагерь </w:t>
      </w:r>
      <w:r w:rsidRPr="00A55EAF">
        <w:rPr>
          <w:sz w:val="24"/>
          <w:szCs w:val="24"/>
          <w:lang w:val="ru-RU"/>
        </w:rPr>
        <w:t>«</w:t>
      </w:r>
      <w:r w:rsidR="00AA06B5">
        <w:rPr>
          <w:sz w:val="24"/>
          <w:szCs w:val="24"/>
          <w:lang w:val="ru-RU"/>
        </w:rPr>
        <w:t>Здоровячок</w:t>
      </w:r>
      <w:r w:rsidRPr="00A55EAF">
        <w:rPr>
          <w:sz w:val="24"/>
          <w:szCs w:val="24"/>
          <w:lang w:val="ru-RU"/>
        </w:rPr>
        <w:t xml:space="preserve">» функционирует </w:t>
      </w:r>
      <w:r w:rsidR="00E362FA">
        <w:rPr>
          <w:sz w:val="24"/>
          <w:szCs w:val="24"/>
          <w:lang w:val="ru-RU"/>
        </w:rPr>
        <w:t>уже много лет</w:t>
      </w:r>
      <w:r w:rsidR="00AA06B5">
        <w:rPr>
          <w:sz w:val="24"/>
          <w:szCs w:val="24"/>
          <w:lang w:val="ru-RU"/>
        </w:rPr>
        <w:t>, работает во втором потоке с 27</w:t>
      </w:r>
      <w:r w:rsidR="00E362FA">
        <w:rPr>
          <w:sz w:val="24"/>
          <w:szCs w:val="24"/>
          <w:lang w:val="ru-RU"/>
        </w:rPr>
        <w:t xml:space="preserve"> июня по 17 июля</w:t>
      </w:r>
      <w:r w:rsidR="007F611F">
        <w:rPr>
          <w:sz w:val="24"/>
          <w:szCs w:val="24"/>
          <w:lang w:val="ru-RU"/>
        </w:rPr>
        <w:t>.</w:t>
      </w:r>
    </w:p>
    <w:p w14:paraId="40021B7D" w14:textId="4C81FEFC" w:rsidR="00A55EAF" w:rsidRPr="00A55EAF" w:rsidRDefault="00A55EAF" w:rsidP="00A55EAF">
      <w:pPr>
        <w:ind w:right="-52"/>
        <w:rPr>
          <w:sz w:val="24"/>
          <w:szCs w:val="24"/>
          <w:lang w:val="ru-RU"/>
        </w:rPr>
      </w:pPr>
      <w:r w:rsidRPr="00A55EAF">
        <w:rPr>
          <w:sz w:val="24"/>
          <w:szCs w:val="24"/>
          <w:lang w:val="ru-RU"/>
        </w:rPr>
        <w:t xml:space="preserve">За одну смену лагерь принимает </w:t>
      </w:r>
      <w:r w:rsidR="00AA06B5">
        <w:rPr>
          <w:sz w:val="24"/>
          <w:szCs w:val="24"/>
          <w:lang w:val="ru-RU"/>
        </w:rPr>
        <w:t>8</w:t>
      </w:r>
      <w:r w:rsidR="007F611F">
        <w:rPr>
          <w:sz w:val="24"/>
          <w:szCs w:val="24"/>
          <w:lang w:val="ru-RU"/>
        </w:rPr>
        <w:t>0</w:t>
      </w:r>
      <w:r w:rsidRPr="00A55EAF">
        <w:rPr>
          <w:sz w:val="24"/>
          <w:szCs w:val="24"/>
          <w:lang w:val="ru-RU"/>
        </w:rPr>
        <w:t xml:space="preserve"> воспитанников в возрасте 7–15 лет. Контингент воспитанников и их родителей формировался из </w:t>
      </w:r>
      <w:r w:rsidR="007F611F">
        <w:rPr>
          <w:sz w:val="24"/>
          <w:szCs w:val="24"/>
          <w:lang w:val="ru-RU"/>
        </w:rPr>
        <w:t>учащихся школы и детей из микрорайона</w:t>
      </w:r>
      <w:r w:rsidRPr="00A55EAF">
        <w:rPr>
          <w:sz w:val="24"/>
          <w:szCs w:val="24"/>
          <w:lang w:val="ru-RU"/>
        </w:rPr>
        <w:t>. Состав воспитанников неоднороден и различается:</w:t>
      </w:r>
    </w:p>
    <w:p w14:paraId="2BE550B2" w14:textId="7B61DDAD" w:rsidR="00A55EAF" w:rsidRPr="00A55EAF" w:rsidRDefault="00A55EAF" w:rsidP="00A55EAF">
      <w:pPr>
        <w:ind w:right="-52"/>
        <w:rPr>
          <w:sz w:val="24"/>
          <w:szCs w:val="24"/>
          <w:lang w:val="ru-RU"/>
        </w:rPr>
      </w:pPr>
      <w:r w:rsidRPr="00A55EAF">
        <w:rPr>
          <w:sz w:val="24"/>
          <w:szCs w:val="24"/>
          <w:lang w:val="ru-RU"/>
        </w:rPr>
        <w:t xml:space="preserve">– по уровням общего развития; имеются обучающиеся с ОВЗ, которые обучаются </w:t>
      </w:r>
      <w:r w:rsidR="007F611F">
        <w:rPr>
          <w:sz w:val="24"/>
          <w:szCs w:val="24"/>
          <w:lang w:val="ru-RU"/>
        </w:rPr>
        <w:t>индивидуально</w:t>
      </w:r>
      <w:r w:rsidRPr="00A55EAF">
        <w:rPr>
          <w:sz w:val="24"/>
          <w:szCs w:val="24"/>
          <w:lang w:val="ru-RU"/>
        </w:rPr>
        <w:t>;</w:t>
      </w:r>
    </w:p>
    <w:p w14:paraId="17557EAE" w14:textId="51E17D29" w:rsidR="00A55EAF" w:rsidRPr="00A55EAF" w:rsidRDefault="007F611F" w:rsidP="00A55EAF">
      <w:pPr>
        <w:ind w:right="-52"/>
        <w:rPr>
          <w:sz w:val="24"/>
          <w:szCs w:val="24"/>
          <w:lang w:val="ru-RU"/>
        </w:rPr>
      </w:pPr>
      <w:r>
        <w:rPr>
          <w:sz w:val="24"/>
          <w:szCs w:val="24"/>
          <w:lang w:val="ru-RU"/>
        </w:rPr>
        <w:t>– социальному статусу, п</w:t>
      </w:r>
      <w:r w:rsidR="00A55EAF" w:rsidRPr="00A55EAF">
        <w:rPr>
          <w:sz w:val="24"/>
          <w:szCs w:val="24"/>
          <w:lang w:val="ru-RU"/>
        </w:rPr>
        <w:t>рисутствуют воспитанники с неблагополучием, с девиантным поведением, есть дети, состоящие на различных видах учета;</w:t>
      </w:r>
    </w:p>
    <w:p w14:paraId="45E98DA9" w14:textId="77777777" w:rsidR="00A55EAF" w:rsidRPr="00A55EAF" w:rsidRDefault="00A55EAF" w:rsidP="00A55EAF">
      <w:pPr>
        <w:ind w:right="-52"/>
        <w:rPr>
          <w:sz w:val="24"/>
          <w:szCs w:val="24"/>
          <w:lang w:val="ru-RU"/>
        </w:rPr>
      </w:pPr>
      <w:r w:rsidRPr="00A55EAF">
        <w:rPr>
          <w:sz w:val="24"/>
          <w:szCs w:val="24"/>
          <w:lang w:val="ru-RU"/>
        </w:rPr>
        <w:t>– национальной принадлежности, которая определяется многонациональностью жителей микрорайона школы.</w:t>
      </w:r>
    </w:p>
    <w:p w14:paraId="2BEC6BEE" w14:textId="0A764EF9" w:rsidR="00A55EAF" w:rsidRPr="00A55EAF" w:rsidRDefault="00A55EAF" w:rsidP="00A55EAF">
      <w:pPr>
        <w:ind w:right="-52"/>
        <w:rPr>
          <w:sz w:val="24"/>
          <w:szCs w:val="24"/>
          <w:lang w:val="ru-RU"/>
        </w:rPr>
      </w:pPr>
      <w:r w:rsidRPr="00A55EAF">
        <w:rPr>
          <w:sz w:val="24"/>
          <w:szCs w:val="24"/>
          <w:lang w:val="ru-RU"/>
        </w:rPr>
        <w:t xml:space="preserve">Работники </w:t>
      </w:r>
      <w:r w:rsidR="007F611F">
        <w:rPr>
          <w:sz w:val="24"/>
          <w:szCs w:val="24"/>
          <w:lang w:val="ru-RU"/>
        </w:rPr>
        <w:t>лагеря</w:t>
      </w:r>
      <w:r w:rsidRPr="00A55EAF">
        <w:rPr>
          <w:sz w:val="24"/>
          <w:szCs w:val="24"/>
          <w:lang w:val="ru-RU"/>
        </w:rPr>
        <w:t xml:space="preserve"> – </w:t>
      </w:r>
      <w:r w:rsidR="007F611F">
        <w:rPr>
          <w:sz w:val="24"/>
          <w:szCs w:val="24"/>
          <w:lang w:val="ru-RU"/>
        </w:rPr>
        <w:t xml:space="preserve">это учителя нашей школы, преимущественно начальная школа, </w:t>
      </w:r>
      <w:r w:rsidRPr="00A55EAF">
        <w:rPr>
          <w:sz w:val="24"/>
          <w:szCs w:val="24"/>
          <w:lang w:val="ru-RU"/>
        </w:rPr>
        <w:t>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14:paraId="27F553A4" w14:textId="698E6189" w:rsidR="00A55EAF" w:rsidRPr="00A55EAF" w:rsidRDefault="00A55EAF" w:rsidP="00A55EAF">
      <w:pPr>
        <w:ind w:right="-52"/>
        <w:rPr>
          <w:sz w:val="24"/>
          <w:szCs w:val="24"/>
          <w:lang w:val="ru-RU"/>
        </w:rPr>
      </w:pPr>
      <w:r w:rsidRPr="00A55EAF">
        <w:rPr>
          <w:sz w:val="24"/>
          <w:szCs w:val="24"/>
          <w:lang w:val="ru-RU"/>
        </w:rPr>
        <w:t>В микрорайо</w:t>
      </w:r>
      <w:r w:rsidR="00AA06B5">
        <w:rPr>
          <w:sz w:val="24"/>
          <w:szCs w:val="24"/>
          <w:lang w:val="ru-RU"/>
        </w:rPr>
        <w:t>не имеются детская библиотека №</w:t>
      </w:r>
      <w:r w:rsidR="007F611F">
        <w:rPr>
          <w:sz w:val="24"/>
          <w:szCs w:val="24"/>
          <w:lang w:val="ru-RU"/>
        </w:rPr>
        <w:t>5, дом детского творчества Промышленного района</w:t>
      </w:r>
      <w:r w:rsidRPr="00A55EAF">
        <w:rPr>
          <w:sz w:val="24"/>
          <w:szCs w:val="24"/>
          <w:lang w:val="ru-RU"/>
        </w:rPr>
        <w:t xml:space="preserve">. </w:t>
      </w:r>
      <w:r w:rsidR="007F611F">
        <w:rPr>
          <w:sz w:val="24"/>
          <w:szCs w:val="24"/>
          <w:lang w:val="ru-RU"/>
        </w:rPr>
        <w:t>Б</w:t>
      </w:r>
      <w:r w:rsidRPr="00A55EAF">
        <w:rPr>
          <w:sz w:val="24"/>
          <w:szCs w:val="24"/>
          <w:lang w:val="ru-RU"/>
        </w:rPr>
        <w:t xml:space="preserve">иблиотека в истекшем учебном году регулярно проводила библиотечные уроки для учеников нашей школы. </w:t>
      </w:r>
    </w:p>
    <w:p w14:paraId="16B5D9BB" w14:textId="428C15F7" w:rsidR="00400EB3" w:rsidRPr="00A55EAF" w:rsidRDefault="00A55EAF" w:rsidP="00A55EAF">
      <w:pPr>
        <w:ind w:right="28"/>
        <w:rPr>
          <w:sz w:val="24"/>
          <w:szCs w:val="24"/>
          <w:lang w:val="ru-RU"/>
        </w:rPr>
      </w:pPr>
      <w:r w:rsidRPr="00A55EAF">
        <w:rPr>
          <w:sz w:val="24"/>
          <w:szCs w:val="24"/>
          <w:u w:val="single"/>
          <w:lang w:val="ru-RU"/>
        </w:rPr>
        <w:t>2</w:t>
      </w:r>
      <w:r w:rsidR="007F611F">
        <w:rPr>
          <w:sz w:val="24"/>
          <w:szCs w:val="24"/>
          <w:u w:val="single"/>
          <w:lang w:val="ru-RU"/>
        </w:rPr>
        <w:t xml:space="preserve">. </w:t>
      </w:r>
      <w:r w:rsidR="00400EB3" w:rsidRPr="00A55EAF">
        <w:rPr>
          <w:sz w:val="24"/>
          <w:szCs w:val="24"/>
          <w:u w:val="single"/>
          <w:lang w:val="ru-RU"/>
        </w:rPr>
        <w:t>Анализ воспитательной работы организации отдыха</w:t>
      </w:r>
      <w:r w:rsidR="00400EB3" w:rsidRPr="00A55EAF">
        <w:rPr>
          <w:sz w:val="24"/>
          <w:szCs w:val="24"/>
          <w:lang w:val="ru-RU"/>
        </w:rPr>
        <w:t xml:space="preserve">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596E8784" w14:textId="77777777" w:rsidR="00400EB3" w:rsidRPr="00A55EAF" w:rsidRDefault="00400EB3" w:rsidP="00400EB3">
      <w:pPr>
        <w:ind w:left="28" w:right="28"/>
        <w:rPr>
          <w:sz w:val="24"/>
          <w:szCs w:val="24"/>
          <w:lang w:val="ru-RU"/>
        </w:rPr>
      </w:pPr>
      <w:r w:rsidRPr="00A55EAF">
        <w:rPr>
          <w:sz w:val="24"/>
          <w:szCs w:val="24"/>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0051AFB8" w14:textId="77777777" w:rsidR="00A55EAF" w:rsidRPr="00A55EAF" w:rsidRDefault="00A55EAF" w:rsidP="00A55EAF">
      <w:pPr>
        <w:ind w:right="90"/>
        <w:rPr>
          <w:sz w:val="24"/>
          <w:szCs w:val="24"/>
          <w:lang w:val="ru-RU"/>
        </w:rPr>
      </w:pPr>
      <w:r w:rsidRPr="00A55EAF">
        <w:rPr>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58CED45F" w14:textId="77777777" w:rsidR="00A55EAF" w:rsidRPr="00A55EAF" w:rsidRDefault="00A55EAF" w:rsidP="00A55EAF">
      <w:pPr>
        <w:ind w:right="90"/>
        <w:rPr>
          <w:sz w:val="24"/>
          <w:szCs w:val="24"/>
          <w:lang w:val="ru-RU"/>
        </w:rPr>
      </w:pPr>
      <w:r w:rsidRPr="00A55EAF">
        <w:rPr>
          <w:sz w:val="24"/>
          <w:szCs w:val="24"/>
          <w:lang w:val="ru-RU"/>
        </w:rPr>
        <w:lastRenderedPageBreak/>
        <w:t>Основными принципами, на основе которых осуществляется самоанализ воспитательной работы в детском лагере, являются:</w:t>
      </w:r>
    </w:p>
    <w:p w14:paraId="11B63900" w14:textId="77777777" w:rsidR="00A55EAF" w:rsidRPr="00A55EAF" w:rsidRDefault="00A55EAF" w:rsidP="00AA06B5">
      <w:pPr>
        <w:numPr>
          <w:ilvl w:val="0"/>
          <w:numId w:val="11"/>
        </w:numPr>
        <w:spacing w:before="100" w:beforeAutospacing="1" w:after="100" w:afterAutospacing="1" w:line="276" w:lineRule="auto"/>
        <w:ind w:left="780" w:right="90"/>
        <w:contextualSpacing/>
        <w:jc w:val="left"/>
        <w:rPr>
          <w:sz w:val="24"/>
          <w:szCs w:val="24"/>
          <w:lang w:val="ru-RU"/>
        </w:rPr>
      </w:pPr>
      <w:r w:rsidRPr="00A55EAF">
        <w:rPr>
          <w:sz w:val="24"/>
          <w:szCs w:val="24"/>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16B579DD" w14:textId="77777777" w:rsidR="00A55EAF" w:rsidRPr="00A55EAF" w:rsidRDefault="00A55EAF" w:rsidP="00AA06B5">
      <w:pPr>
        <w:numPr>
          <w:ilvl w:val="0"/>
          <w:numId w:val="11"/>
        </w:numPr>
        <w:spacing w:before="100" w:beforeAutospacing="1" w:after="100" w:afterAutospacing="1" w:line="276" w:lineRule="auto"/>
        <w:ind w:left="780" w:right="90"/>
        <w:contextualSpacing/>
        <w:jc w:val="left"/>
        <w:rPr>
          <w:sz w:val="24"/>
          <w:szCs w:val="24"/>
          <w:lang w:val="ru-RU"/>
        </w:rPr>
      </w:pPr>
      <w:r w:rsidRPr="00A55EAF">
        <w:rPr>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14:paraId="4B10C3FD" w14:textId="77777777" w:rsidR="00A55EAF" w:rsidRPr="00A55EAF" w:rsidRDefault="00A55EAF" w:rsidP="00AA06B5">
      <w:pPr>
        <w:numPr>
          <w:ilvl w:val="0"/>
          <w:numId w:val="11"/>
        </w:numPr>
        <w:spacing w:before="100" w:beforeAutospacing="1" w:after="100" w:afterAutospacing="1" w:line="276" w:lineRule="auto"/>
        <w:ind w:left="780" w:right="90"/>
        <w:jc w:val="left"/>
        <w:rPr>
          <w:sz w:val="24"/>
          <w:szCs w:val="24"/>
          <w:lang w:val="ru-RU"/>
        </w:rPr>
      </w:pPr>
      <w:r w:rsidRPr="00A55EAF">
        <w:rPr>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D3B9D4C" w14:textId="77777777" w:rsidR="00A55EAF" w:rsidRPr="00A55EAF" w:rsidRDefault="00A55EAF" w:rsidP="00A55EAF">
      <w:pPr>
        <w:ind w:right="90"/>
        <w:rPr>
          <w:sz w:val="24"/>
          <w:szCs w:val="24"/>
          <w:lang w:val="ru-RU"/>
        </w:rPr>
      </w:pPr>
      <w:r w:rsidRPr="00A55EAF">
        <w:rPr>
          <w:sz w:val="24"/>
          <w:szCs w:val="24"/>
          <w:lang w:val="ru-RU"/>
        </w:rPr>
        <w:t>Основные направления анализа воспитательного процесса:</w:t>
      </w:r>
    </w:p>
    <w:p w14:paraId="530E4506" w14:textId="77777777" w:rsidR="00A55EAF" w:rsidRPr="00A55EAF" w:rsidRDefault="00A55EAF" w:rsidP="00A55EAF">
      <w:pPr>
        <w:ind w:right="90"/>
        <w:rPr>
          <w:sz w:val="24"/>
          <w:szCs w:val="24"/>
        </w:rPr>
      </w:pPr>
      <w:r w:rsidRPr="00A55EAF">
        <w:rPr>
          <w:sz w:val="24"/>
          <w:szCs w:val="24"/>
          <w:lang w:val="ru-RU"/>
        </w:rPr>
        <w:t>1. Результаты воспитания, социализации и саморазвития детей. Критерием, на основе которого</w:t>
      </w:r>
      <w:r w:rsidRPr="00A55EAF">
        <w:rPr>
          <w:sz w:val="24"/>
          <w:szCs w:val="24"/>
        </w:rPr>
        <w:t> </w:t>
      </w:r>
      <w:r w:rsidRPr="00A55EAF">
        <w:rPr>
          <w:sz w:val="24"/>
          <w:szCs w:val="24"/>
          <w:lang w:val="ru-RU"/>
        </w:rPr>
        <w:t xml:space="preserve">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sidRPr="00A55EAF">
        <w:rPr>
          <w:sz w:val="24"/>
          <w:szCs w:val="24"/>
        </w:rPr>
        <w:t>Поэтому результаты воспитания представлены в виде целевых ориентиров:</w:t>
      </w:r>
    </w:p>
    <w:p w14:paraId="657ADDE8" w14:textId="77777777" w:rsidR="00A55EAF" w:rsidRPr="00A55EAF" w:rsidRDefault="00A55EAF" w:rsidP="00A55EAF">
      <w:pPr>
        <w:numPr>
          <w:ilvl w:val="0"/>
          <w:numId w:val="12"/>
        </w:numPr>
        <w:spacing w:before="100" w:beforeAutospacing="1" w:after="100" w:afterAutospacing="1" w:line="240" w:lineRule="auto"/>
        <w:ind w:left="780" w:right="90"/>
        <w:contextualSpacing/>
        <w:jc w:val="left"/>
        <w:rPr>
          <w:sz w:val="24"/>
          <w:szCs w:val="24"/>
          <w:lang w:val="ru-RU"/>
        </w:rPr>
      </w:pPr>
      <w:r w:rsidRPr="00A55EAF">
        <w:rPr>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14:paraId="359FE83F" w14:textId="77777777" w:rsidR="00A55EAF" w:rsidRPr="00A55EAF" w:rsidRDefault="00A55EAF" w:rsidP="00A55EAF">
      <w:pPr>
        <w:numPr>
          <w:ilvl w:val="0"/>
          <w:numId w:val="12"/>
        </w:numPr>
        <w:spacing w:before="100" w:beforeAutospacing="1" w:after="100" w:afterAutospacing="1" w:line="240" w:lineRule="auto"/>
        <w:ind w:left="780" w:right="90"/>
        <w:contextualSpacing/>
        <w:jc w:val="left"/>
        <w:rPr>
          <w:sz w:val="24"/>
          <w:szCs w:val="24"/>
          <w:lang w:val="ru-RU"/>
        </w:rPr>
      </w:pPr>
      <w:r w:rsidRPr="00A55EAF">
        <w:rPr>
          <w:sz w:val="24"/>
          <w:szCs w:val="24"/>
          <w:lang w:val="ru-RU"/>
        </w:rPr>
        <w:t>формирование и развитие позитивных личностных отношений к этим нормам, ценностям, традициям (их освоение, принятие);</w:t>
      </w:r>
    </w:p>
    <w:p w14:paraId="529D7FFE" w14:textId="77777777" w:rsidR="00A55EAF" w:rsidRPr="00A55EAF" w:rsidRDefault="00A55EAF" w:rsidP="00A55EAF">
      <w:pPr>
        <w:numPr>
          <w:ilvl w:val="0"/>
          <w:numId w:val="12"/>
        </w:numPr>
        <w:spacing w:before="100" w:beforeAutospacing="1" w:after="100" w:afterAutospacing="1" w:line="240" w:lineRule="auto"/>
        <w:ind w:left="780" w:right="90"/>
        <w:jc w:val="left"/>
        <w:rPr>
          <w:sz w:val="24"/>
          <w:szCs w:val="24"/>
          <w:lang w:val="ru-RU"/>
        </w:rPr>
      </w:pPr>
      <w:r w:rsidRPr="00A55EAF">
        <w:rPr>
          <w:sz w:val="24"/>
          <w:szCs w:val="24"/>
          <w:lang w:val="ru-RU"/>
        </w:rPr>
        <w:t>приобретение социально значимых знаний, формирование отношения к традиционным базовым российским ценностям.</w:t>
      </w:r>
    </w:p>
    <w:p w14:paraId="7F441B92" w14:textId="77777777" w:rsidR="00A55EAF" w:rsidRPr="00A55EAF" w:rsidRDefault="00A55EAF" w:rsidP="00A55EAF">
      <w:pPr>
        <w:ind w:right="90"/>
        <w:rPr>
          <w:sz w:val="24"/>
          <w:szCs w:val="24"/>
          <w:lang w:val="ru-RU"/>
        </w:rPr>
      </w:pPr>
      <w:r w:rsidRPr="00A55EAF">
        <w:rPr>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w:t>
      </w:r>
      <w:r w:rsidRPr="00A55EAF">
        <w:rPr>
          <w:sz w:val="24"/>
          <w:szCs w:val="24"/>
        </w:rPr>
        <w:t> </w:t>
      </w:r>
      <w:r w:rsidRPr="00A55EAF">
        <w:rPr>
          <w:sz w:val="24"/>
          <w:szCs w:val="24"/>
          <w:lang w:val="ru-RU"/>
        </w:rPr>
        <w:t>личностными изменениями воспитанников, результаты которого воспитатели</w:t>
      </w:r>
      <w:r w:rsidRPr="00A55EAF">
        <w:rPr>
          <w:sz w:val="24"/>
          <w:szCs w:val="24"/>
        </w:rPr>
        <w:t> </w:t>
      </w:r>
      <w:r w:rsidRPr="00A55EAF">
        <w:rPr>
          <w:sz w:val="24"/>
          <w:szCs w:val="24"/>
          <w:lang w:val="ru-RU"/>
        </w:rPr>
        <w:t>фиксируют</w:t>
      </w:r>
      <w:r w:rsidRPr="00A55EAF">
        <w:rPr>
          <w:sz w:val="24"/>
          <w:szCs w:val="24"/>
        </w:rPr>
        <w:t> </w:t>
      </w:r>
      <w:r w:rsidRPr="00A55EAF">
        <w:rPr>
          <w:sz w:val="24"/>
          <w:szCs w:val="24"/>
          <w:lang w:val="ru-RU"/>
        </w:rPr>
        <w:t>в педагогическом дневнике.</w:t>
      </w:r>
    </w:p>
    <w:p w14:paraId="72E2AA3F" w14:textId="77777777" w:rsidR="00A55EAF" w:rsidRPr="00A55EAF" w:rsidRDefault="00A55EAF" w:rsidP="00A55EAF">
      <w:pPr>
        <w:ind w:right="90"/>
        <w:rPr>
          <w:sz w:val="24"/>
          <w:szCs w:val="24"/>
          <w:lang w:val="ru-RU"/>
        </w:rPr>
      </w:pPr>
      <w:r w:rsidRPr="00A55EAF">
        <w:rPr>
          <w:sz w:val="24"/>
          <w:szCs w:val="24"/>
          <w:lang w:val="ru-RU"/>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14:paraId="7CAA169D" w14:textId="77777777" w:rsidR="00A55EAF" w:rsidRPr="00A55EAF" w:rsidRDefault="00A55EAF" w:rsidP="00A55EAF">
      <w:pPr>
        <w:ind w:right="90"/>
        <w:rPr>
          <w:sz w:val="24"/>
          <w:szCs w:val="24"/>
          <w:lang w:val="ru-RU"/>
        </w:rPr>
      </w:pPr>
      <w:r w:rsidRPr="00A55EAF">
        <w:rPr>
          <w:sz w:val="24"/>
          <w:szCs w:val="24"/>
          <w:lang w:val="ru-RU"/>
        </w:rPr>
        <w:t>Методы анализа, которые</w:t>
      </w:r>
      <w:r w:rsidRPr="00A55EAF">
        <w:rPr>
          <w:sz w:val="24"/>
          <w:szCs w:val="24"/>
        </w:rPr>
        <w:t> </w:t>
      </w:r>
      <w:r w:rsidRPr="00A55EAF">
        <w:rPr>
          <w:sz w:val="24"/>
          <w:szCs w:val="24"/>
          <w:lang w:val="ru-RU"/>
        </w:rPr>
        <w:t>используются детским лагерем при проведении самоанализа организуемой воспитательной работы:</w:t>
      </w:r>
    </w:p>
    <w:p w14:paraId="24327C40" w14:textId="77777777" w:rsidR="00A55EAF" w:rsidRPr="00A55EAF" w:rsidRDefault="00A55EAF" w:rsidP="00A55EAF">
      <w:pPr>
        <w:numPr>
          <w:ilvl w:val="0"/>
          <w:numId w:val="13"/>
        </w:numPr>
        <w:spacing w:before="100" w:beforeAutospacing="1" w:after="100" w:afterAutospacing="1" w:line="240" w:lineRule="auto"/>
        <w:ind w:left="780" w:right="90"/>
        <w:contextualSpacing/>
        <w:jc w:val="left"/>
        <w:rPr>
          <w:sz w:val="24"/>
          <w:szCs w:val="24"/>
          <w:lang w:val="ru-RU"/>
        </w:rPr>
      </w:pPr>
      <w:r w:rsidRPr="00A55EAF">
        <w:rPr>
          <w:sz w:val="24"/>
          <w:szCs w:val="24"/>
          <w:lang w:val="ru-RU"/>
        </w:rPr>
        <w:t>социологические: опрос участников образовательных отношений, экспертный анализ, фокус-группа, анализ документов и контекстный анализ;</w:t>
      </w:r>
    </w:p>
    <w:p w14:paraId="3FD5566D" w14:textId="77777777" w:rsidR="00A55EAF" w:rsidRPr="00A55EAF" w:rsidRDefault="00A55EAF" w:rsidP="00A55EAF">
      <w:pPr>
        <w:numPr>
          <w:ilvl w:val="0"/>
          <w:numId w:val="13"/>
        </w:numPr>
        <w:spacing w:before="100" w:beforeAutospacing="1" w:after="100" w:afterAutospacing="1" w:line="240" w:lineRule="auto"/>
        <w:ind w:left="780" w:right="90"/>
        <w:jc w:val="left"/>
        <w:rPr>
          <w:sz w:val="24"/>
          <w:szCs w:val="24"/>
          <w:lang w:val="ru-RU"/>
        </w:rPr>
      </w:pPr>
      <w:r w:rsidRPr="00A55EAF">
        <w:rPr>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14:paraId="76616FC2" w14:textId="77777777" w:rsidR="00A55EAF" w:rsidRPr="00A55EAF" w:rsidRDefault="00A55EAF" w:rsidP="00A55EAF">
      <w:pPr>
        <w:ind w:right="90"/>
        <w:rPr>
          <w:sz w:val="24"/>
          <w:szCs w:val="24"/>
          <w:lang w:val="ru-RU"/>
        </w:rPr>
      </w:pPr>
      <w:r w:rsidRPr="00A55EAF">
        <w:rPr>
          <w:sz w:val="24"/>
          <w:szCs w:val="24"/>
          <w:lang w:val="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13094F5A" w14:textId="77777777" w:rsidR="00400EB3" w:rsidRPr="00A55EAF" w:rsidRDefault="00400EB3" w:rsidP="00400EB3">
      <w:pPr>
        <w:ind w:left="91" w:right="28"/>
        <w:rPr>
          <w:sz w:val="24"/>
          <w:szCs w:val="24"/>
          <w:lang w:val="ru-RU"/>
        </w:rPr>
      </w:pPr>
    </w:p>
    <w:p w14:paraId="6735FC7F" w14:textId="77777777" w:rsidR="00400EB3" w:rsidRPr="00A55EAF" w:rsidRDefault="00400EB3" w:rsidP="00400EB3">
      <w:pPr>
        <w:ind w:left="101" w:right="28"/>
        <w:rPr>
          <w:sz w:val="24"/>
          <w:szCs w:val="24"/>
          <w:lang w:val="ru-RU"/>
        </w:rPr>
      </w:pPr>
      <w:r w:rsidRPr="00A55EAF">
        <w:rPr>
          <w:sz w:val="24"/>
          <w:szCs w:val="24"/>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1D2474F2" w14:textId="7D8E13E7" w:rsidR="00A55EAF" w:rsidRPr="00A55EAF" w:rsidRDefault="00A55EAF" w:rsidP="00A55EAF">
      <w:pPr>
        <w:ind w:left="28" w:right="28"/>
        <w:rPr>
          <w:sz w:val="24"/>
          <w:szCs w:val="24"/>
          <w:lang w:val="ru-RU"/>
        </w:rPr>
      </w:pPr>
      <w:r w:rsidRPr="00A55EAF">
        <w:rPr>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AA73578" w14:textId="77777777" w:rsidR="00A55EAF" w:rsidRPr="00A55EAF" w:rsidRDefault="00A55EAF" w:rsidP="00A55EAF">
      <w:pPr>
        <w:ind w:left="28" w:right="28"/>
        <w:rPr>
          <w:sz w:val="24"/>
          <w:szCs w:val="24"/>
          <w:lang w:val="ru-RU"/>
        </w:rPr>
      </w:pPr>
      <w:r w:rsidRPr="00A55EAF">
        <w:rPr>
          <w:sz w:val="24"/>
          <w:szCs w:val="24"/>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1BBAEFFF" w14:textId="77777777" w:rsidR="00A55EAF" w:rsidRPr="00A55EAF" w:rsidRDefault="00A55EAF" w:rsidP="00A55EAF">
      <w:pPr>
        <w:ind w:left="28" w:right="28"/>
        <w:rPr>
          <w:sz w:val="24"/>
          <w:szCs w:val="24"/>
          <w:lang w:val="ru-RU"/>
        </w:rPr>
      </w:pPr>
      <w:r w:rsidRPr="00A55EAF">
        <w:rPr>
          <w:sz w:val="24"/>
          <w:szCs w:val="24"/>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6D95D456" w14:textId="77777777" w:rsidR="00A55EAF" w:rsidRPr="00A55EAF" w:rsidRDefault="00A55EAF" w:rsidP="00A55EAF">
      <w:pPr>
        <w:ind w:left="28" w:right="28"/>
        <w:rPr>
          <w:sz w:val="24"/>
          <w:szCs w:val="24"/>
          <w:lang w:val="ru-RU"/>
        </w:rPr>
      </w:pPr>
      <w:r w:rsidRPr="00A55EAF">
        <w:rPr>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7FFEB1E" w14:textId="39353C97" w:rsidR="00A55EAF" w:rsidRPr="00A55EAF" w:rsidRDefault="007F611F" w:rsidP="00A55EAF">
      <w:pPr>
        <w:ind w:left="28" w:right="28"/>
        <w:rPr>
          <w:sz w:val="24"/>
          <w:szCs w:val="24"/>
          <w:lang w:val="ru-RU"/>
        </w:rPr>
      </w:pPr>
      <w:r>
        <w:rPr>
          <w:sz w:val="24"/>
          <w:szCs w:val="24"/>
          <w:lang w:val="ru-RU"/>
        </w:rPr>
        <w:t>3</w:t>
      </w:r>
      <w:r w:rsidR="00A55EAF" w:rsidRPr="00A55EAF">
        <w:rPr>
          <w:sz w:val="24"/>
          <w:szCs w:val="24"/>
          <w:lang w:val="ru-RU"/>
        </w:rPr>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FEBABC0" w14:textId="77777777" w:rsidR="00A55EAF" w:rsidRPr="00A55EAF" w:rsidRDefault="00A55EAF" w:rsidP="00A55EAF">
      <w:pPr>
        <w:ind w:left="28" w:right="28"/>
        <w:rPr>
          <w:sz w:val="24"/>
          <w:szCs w:val="24"/>
          <w:lang w:val="ru-RU"/>
        </w:rPr>
      </w:pPr>
      <w:r w:rsidRPr="00A55EAF">
        <w:rPr>
          <w:sz w:val="24"/>
          <w:szCs w:val="24"/>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F28B407" w14:textId="2C1B1B17" w:rsidR="00A55EAF" w:rsidRPr="00A55EAF" w:rsidRDefault="00A55EAF" w:rsidP="00A55EAF">
      <w:pPr>
        <w:ind w:left="28" w:right="28"/>
        <w:rPr>
          <w:sz w:val="24"/>
          <w:szCs w:val="24"/>
          <w:lang w:val="ru-RU"/>
        </w:rPr>
      </w:pPr>
      <w:r w:rsidRPr="00A55EAF">
        <w:rPr>
          <w:sz w:val="24"/>
          <w:szCs w:val="24"/>
          <w:lang w:val="ru-RU"/>
        </w:rPr>
        <w:t>Привлечение воспитательного потенциала партнерского взаимодействия предусматривает:</w:t>
      </w:r>
    </w:p>
    <w:p w14:paraId="478F2AC3" w14:textId="77777777" w:rsidR="00A55EAF" w:rsidRPr="00A55EAF" w:rsidRDefault="00A55EAF" w:rsidP="00A55EAF">
      <w:pPr>
        <w:ind w:left="28" w:right="28"/>
        <w:rPr>
          <w:sz w:val="24"/>
          <w:szCs w:val="24"/>
          <w:lang w:val="ru-RU"/>
        </w:rPr>
      </w:pPr>
      <w:r w:rsidRPr="00A55EAF">
        <w:rPr>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5A6859D9" w14:textId="77777777" w:rsidR="00A55EAF" w:rsidRPr="00A55EAF" w:rsidRDefault="00A55EAF" w:rsidP="00A55EAF">
      <w:pPr>
        <w:ind w:left="28" w:right="28"/>
        <w:rPr>
          <w:sz w:val="24"/>
          <w:szCs w:val="24"/>
          <w:lang w:val="ru-RU"/>
        </w:rPr>
      </w:pPr>
      <w:r w:rsidRPr="00A55EAF">
        <w:rPr>
          <w:sz w:val="24"/>
          <w:szCs w:val="24"/>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704BBFF5" w14:textId="02B52993" w:rsidR="00A55EAF" w:rsidRPr="00A55EAF" w:rsidRDefault="00A55EAF" w:rsidP="00A55EAF">
      <w:pPr>
        <w:ind w:left="28" w:right="28"/>
        <w:rPr>
          <w:sz w:val="24"/>
          <w:szCs w:val="24"/>
          <w:lang w:val="ru-RU"/>
        </w:rPr>
      </w:pPr>
      <w:r w:rsidRPr="00A55EAF">
        <w:rPr>
          <w:sz w:val="24"/>
          <w:szCs w:val="24"/>
          <w:lang w:val="ru-RU"/>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w:t>
      </w:r>
      <w:r w:rsidR="00C1266C">
        <w:rPr>
          <w:sz w:val="24"/>
          <w:szCs w:val="24"/>
          <w:lang w:val="ru-RU"/>
        </w:rPr>
        <w:t>выков у</w:t>
      </w:r>
      <w:r w:rsidRPr="00A55EAF">
        <w:rPr>
          <w:sz w:val="24"/>
          <w:szCs w:val="24"/>
          <w:lang w:val="ru-RU"/>
        </w:rPr>
        <w:t xml:space="preserve"> детей.</w:t>
      </w:r>
    </w:p>
    <w:p w14:paraId="251009F3" w14:textId="77777777" w:rsidR="00A55EAF" w:rsidRPr="00A55EAF" w:rsidRDefault="00A55EAF" w:rsidP="002A29BB">
      <w:pPr>
        <w:ind w:right="28"/>
        <w:rPr>
          <w:sz w:val="24"/>
          <w:szCs w:val="24"/>
          <w:lang w:val="ru-RU"/>
        </w:rPr>
      </w:pPr>
      <w:r w:rsidRPr="00A55EAF">
        <w:rPr>
          <w:sz w:val="24"/>
          <w:szCs w:val="24"/>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735A70FD" w14:textId="77777777" w:rsidR="002A29BB" w:rsidRDefault="002A29BB" w:rsidP="00A55EAF">
      <w:pPr>
        <w:ind w:left="28" w:right="28"/>
        <w:rPr>
          <w:sz w:val="24"/>
          <w:szCs w:val="24"/>
          <w:lang w:val="ru-RU"/>
        </w:rPr>
      </w:pPr>
      <w:r>
        <w:rPr>
          <w:sz w:val="24"/>
          <w:szCs w:val="24"/>
          <w:lang w:val="ru-RU"/>
        </w:rPr>
        <w:t>-</w:t>
      </w:r>
      <w:r w:rsidR="00A55EAF" w:rsidRPr="00A55EAF">
        <w:rPr>
          <w:sz w:val="24"/>
          <w:szCs w:val="24"/>
          <w:lang w:val="ru-RU"/>
        </w:rPr>
        <w:t xml:space="preserve">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6FAD7F36" w14:textId="77777777" w:rsidR="002A29BB" w:rsidRDefault="00A55EAF" w:rsidP="00A55EAF">
      <w:pPr>
        <w:ind w:left="28" w:right="28"/>
        <w:rPr>
          <w:sz w:val="24"/>
          <w:szCs w:val="24"/>
          <w:lang w:val="ru-RU"/>
        </w:rPr>
      </w:pPr>
      <w:r w:rsidRPr="00A55EAF">
        <w:rPr>
          <w:sz w:val="24"/>
          <w:szCs w:val="24"/>
          <w:lang w:val="ru-RU"/>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14:paraId="6DF62AA2" w14:textId="77777777" w:rsidR="002A29BB" w:rsidRDefault="00A55EAF" w:rsidP="00A55EAF">
      <w:pPr>
        <w:ind w:left="28" w:right="28"/>
        <w:rPr>
          <w:sz w:val="24"/>
          <w:szCs w:val="24"/>
          <w:lang w:val="ru-RU"/>
        </w:rPr>
      </w:pPr>
      <w:r w:rsidRPr="00A55EAF">
        <w:rPr>
          <w:sz w:val="24"/>
          <w:szCs w:val="24"/>
          <w:lang w:val="ru-RU"/>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14:paraId="17CE77F9" w14:textId="195FE5AC" w:rsidR="002A29BB" w:rsidRDefault="00A55EAF" w:rsidP="00A55EAF">
      <w:pPr>
        <w:ind w:left="28" w:right="28"/>
        <w:rPr>
          <w:sz w:val="24"/>
          <w:szCs w:val="24"/>
          <w:lang w:val="ru-RU"/>
        </w:rPr>
      </w:pPr>
      <w:r w:rsidRPr="00A55EAF">
        <w:rPr>
          <w:sz w:val="24"/>
          <w:szCs w:val="24"/>
          <w:lang w:val="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r w:rsidR="00C1266C" w:rsidRPr="00A55EAF">
        <w:rPr>
          <w:sz w:val="24"/>
          <w:szCs w:val="24"/>
          <w:lang w:val="ru-RU"/>
        </w:rPr>
        <w:t>правило,</w:t>
      </w:r>
      <w:r w:rsidRPr="00A55EAF">
        <w:rPr>
          <w:sz w:val="24"/>
          <w:szCs w:val="24"/>
          <w:lang w:val="ru-RU"/>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w:t>
      </w:r>
    </w:p>
    <w:p w14:paraId="66DD4D51" w14:textId="77777777" w:rsidR="00A55EAF" w:rsidRPr="00A55EAF" w:rsidRDefault="00A55EAF" w:rsidP="00A55EAF">
      <w:pPr>
        <w:ind w:left="28" w:right="28"/>
        <w:rPr>
          <w:sz w:val="24"/>
          <w:szCs w:val="24"/>
          <w:lang w:val="ru-RU"/>
        </w:rPr>
      </w:pPr>
      <w:r w:rsidRPr="00A55EAF">
        <w:rPr>
          <w:sz w:val="24"/>
          <w:szCs w:val="24"/>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52EC0FAA" w14:textId="77777777" w:rsidR="00A55EAF" w:rsidRPr="00A55EAF" w:rsidRDefault="00A55EAF" w:rsidP="00A55EAF">
      <w:pPr>
        <w:rPr>
          <w:sz w:val="24"/>
          <w:szCs w:val="24"/>
        </w:rPr>
      </w:pPr>
      <w:r w:rsidRPr="00A55EAF">
        <w:rPr>
          <w:sz w:val="24"/>
          <w:szCs w:val="24"/>
        </w:rPr>
        <w:t>Кадровое обеспечение воспитательной деятельности:</w:t>
      </w:r>
    </w:p>
    <w:p w14:paraId="4521D489" w14:textId="77777777" w:rsidR="00A55EAF" w:rsidRPr="00A55EAF" w:rsidRDefault="00A55EAF" w:rsidP="00A55EAF">
      <w:pPr>
        <w:numPr>
          <w:ilvl w:val="0"/>
          <w:numId w:val="10"/>
        </w:numPr>
        <w:spacing w:before="100" w:beforeAutospacing="1" w:after="100" w:afterAutospacing="1" w:line="240" w:lineRule="auto"/>
        <w:ind w:left="780" w:right="180"/>
        <w:contextualSpacing/>
        <w:jc w:val="left"/>
        <w:rPr>
          <w:sz w:val="24"/>
          <w:szCs w:val="24"/>
          <w:lang w:val="ru-RU"/>
        </w:rPr>
      </w:pPr>
      <w:r w:rsidRPr="00A55EAF">
        <w:rPr>
          <w:b/>
          <w:bCs/>
          <w:sz w:val="24"/>
          <w:szCs w:val="24"/>
          <w:lang w:val="ru-RU"/>
        </w:rPr>
        <w:t>Начальник лагеря</w:t>
      </w:r>
      <w:r w:rsidRPr="00A55EAF">
        <w:rPr>
          <w:sz w:val="24"/>
          <w:szCs w:val="24"/>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3DE35533" w14:textId="77777777" w:rsidR="00A55EAF" w:rsidRPr="00A55EAF" w:rsidRDefault="00A55EAF" w:rsidP="00A55EAF">
      <w:pPr>
        <w:numPr>
          <w:ilvl w:val="0"/>
          <w:numId w:val="10"/>
        </w:numPr>
        <w:spacing w:before="100" w:beforeAutospacing="1" w:after="100" w:afterAutospacing="1" w:line="240" w:lineRule="auto"/>
        <w:ind w:left="780" w:right="180"/>
        <w:contextualSpacing/>
        <w:jc w:val="left"/>
        <w:rPr>
          <w:sz w:val="24"/>
          <w:szCs w:val="24"/>
          <w:lang w:val="ru-RU"/>
        </w:rPr>
      </w:pPr>
      <w:r w:rsidRPr="00A55EAF">
        <w:rPr>
          <w:b/>
          <w:bCs/>
          <w:sz w:val="24"/>
          <w:szCs w:val="24"/>
          <w:lang w:val="ru-RU"/>
        </w:rPr>
        <w:lastRenderedPageBreak/>
        <w:t>Педагог-организатор</w:t>
      </w:r>
      <w:r w:rsidRPr="00A55EAF">
        <w:rPr>
          <w:sz w:val="24"/>
          <w:szCs w:val="24"/>
          <w:lang w:val="ru-RU"/>
        </w:rPr>
        <w:t xml:space="preserve">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14:paraId="55485FAA" w14:textId="77777777" w:rsidR="00A55EAF" w:rsidRPr="00A55EAF" w:rsidRDefault="00A55EAF" w:rsidP="00A55EAF">
      <w:pPr>
        <w:numPr>
          <w:ilvl w:val="0"/>
          <w:numId w:val="10"/>
        </w:numPr>
        <w:spacing w:before="100" w:beforeAutospacing="1" w:after="100" w:afterAutospacing="1" w:line="240" w:lineRule="auto"/>
        <w:ind w:left="780" w:right="180"/>
        <w:contextualSpacing/>
        <w:jc w:val="left"/>
        <w:rPr>
          <w:sz w:val="24"/>
          <w:szCs w:val="24"/>
          <w:lang w:val="ru-RU"/>
        </w:rPr>
      </w:pPr>
      <w:r w:rsidRPr="00A55EAF">
        <w:rPr>
          <w:b/>
          <w:bCs/>
          <w:sz w:val="24"/>
          <w:szCs w:val="24"/>
          <w:lang w:val="ru-RU"/>
        </w:rPr>
        <w:t>Воспитатели</w:t>
      </w:r>
      <w:r w:rsidRPr="00A55EAF">
        <w:rPr>
          <w:sz w:val="24"/>
          <w:szCs w:val="24"/>
          <w:lang w:val="ru-RU"/>
        </w:rPr>
        <w:t xml:space="preserve"> организуют воспитательную работу в отрядах, отвечают за безопасность детей в отряде.</w:t>
      </w:r>
    </w:p>
    <w:p w14:paraId="548AEA4D" w14:textId="77777777" w:rsidR="00A55EAF" w:rsidRPr="00A55EAF" w:rsidRDefault="00A55EAF" w:rsidP="00A55EAF">
      <w:pPr>
        <w:numPr>
          <w:ilvl w:val="0"/>
          <w:numId w:val="10"/>
        </w:numPr>
        <w:spacing w:before="100" w:beforeAutospacing="1" w:after="100" w:afterAutospacing="1" w:line="240" w:lineRule="auto"/>
        <w:ind w:left="780" w:right="180"/>
        <w:contextualSpacing/>
        <w:jc w:val="left"/>
        <w:rPr>
          <w:sz w:val="24"/>
          <w:szCs w:val="24"/>
          <w:lang w:val="ru-RU"/>
        </w:rPr>
      </w:pPr>
      <w:r w:rsidRPr="00A55EAF">
        <w:rPr>
          <w:b/>
          <w:bCs/>
          <w:sz w:val="24"/>
          <w:szCs w:val="24"/>
          <w:lang w:val="ru-RU"/>
        </w:rPr>
        <w:t>Медицинский работник</w:t>
      </w:r>
      <w:r w:rsidRPr="00A55EAF">
        <w:rPr>
          <w:sz w:val="24"/>
          <w:szCs w:val="24"/>
          <w:lang w:val="ru-RU"/>
        </w:rPr>
        <w:t xml:space="preserve">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14:paraId="704B7B3D" w14:textId="77777777" w:rsidR="00A55EAF" w:rsidRPr="00A55EAF" w:rsidRDefault="00A55EAF" w:rsidP="00A55EAF">
      <w:pPr>
        <w:numPr>
          <w:ilvl w:val="0"/>
          <w:numId w:val="10"/>
        </w:numPr>
        <w:spacing w:before="100" w:beforeAutospacing="1" w:after="100" w:afterAutospacing="1" w:line="240" w:lineRule="auto"/>
        <w:ind w:left="780" w:right="180"/>
        <w:contextualSpacing/>
        <w:jc w:val="left"/>
        <w:rPr>
          <w:sz w:val="24"/>
          <w:szCs w:val="24"/>
          <w:lang w:val="ru-RU"/>
        </w:rPr>
      </w:pPr>
      <w:r w:rsidRPr="00A55EAF">
        <w:rPr>
          <w:b/>
          <w:bCs/>
          <w:sz w:val="24"/>
          <w:szCs w:val="24"/>
          <w:lang w:val="ru-RU"/>
        </w:rPr>
        <w:t>Вожатые</w:t>
      </w:r>
      <w:r w:rsidRPr="00A55EAF">
        <w:rPr>
          <w:sz w:val="24"/>
          <w:szCs w:val="24"/>
          <w:lang w:val="ru-RU"/>
        </w:rPr>
        <w:t xml:space="preserve"> организуют дежурство в отряде, участие отряда в мероприятиях, отвечает за безопасность детей в отряде.</w:t>
      </w:r>
    </w:p>
    <w:p w14:paraId="640C59EA" w14:textId="256187DB" w:rsidR="00A55EAF" w:rsidRPr="00AA06B5" w:rsidRDefault="00A55EAF" w:rsidP="00AA06B5">
      <w:pPr>
        <w:numPr>
          <w:ilvl w:val="0"/>
          <w:numId w:val="10"/>
        </w:numPr>
        <w:spacing w:before="100" w:beforeAutospacing="1" w:after="100" w:afterAutospacing="1" w:line="240" w:lineRule="auto"/>
        <w:ind w:left="780" w:right="180"/>
        <w:jc w:val="left"/>
        <w:rPr>
          <w:sz w:val="24"/>
          <w:szCs w:val="24"/>
          <w:lang w:val="ru-RU"/>
        </w:rPr>
      </w:pPr>
      <w:r w:rsidRPr="00A55EAF">
        <w:rPr>
          <w:b/>
          <w:bCs/>
          <w:sz w:val="24"/>
          <w:szCs w:val="24"/>
          <w:lang w:val="ru-RU"/>
        </w:rPr>
        <w:t xml:space="preserve">Привлеченные специалисты </w:t>
      </w:r>
      <w:r w:rsidRPr="00A55EAF">
        <w:rPr>
          <w:sz w:val="24"/>
          <w:szCs w:val="24"/>
          <w:lang w:val="ru-RU"/>
        </w:rPr>
        <w:t xml:space="preserve">– руководители кружков </w:t>
      </w:r>
      <w:r w:rsidR="00C1266C">
        <w:rPr>
          <w:sz w:val="24"/>
          <w:szCs w:val="24"/>
          <w:lang w:val="ru-RU"/>
        </w:rPr>
        <w:t>организации</w:t>
      </w:r>
      <w:r w:rsidRPr="00A55EAF">
        <w:rPr>
          <w:sz w:val="24"/>
          <w:szCs w:val="24"/>
          <w:lang w:val="ru-RU"/>
        </w:rPr>
        <w:t xml:space="preserve"> дополнительного образования детей и молодежи. </w:t>
      </w:r>
      <w:r w:rsidRPr="002A29BB">
        <w:rPr>
          <w:sz w:val="24"/>
          <w:szCs w:val="24"/>
          <w:lang w:val="ru-RU"/>
        </w:rPr>
        <w:t>Организую</w:t>
      </w:r>
      <w:r w:rsidR="00C1266C">
        <w:rPr>
          <w:sz w:val="24"/>
          <w:szCs w:val="24"/>
          <w:lang w:val="ru-RU"/>
        </w:rPr>
        <w:t>т творческую деятельность детей различные развлекательные мероприятия.</w:t>
      </w:r>
    </w:p>
    <w:p w14:paraId="48E252A7" w14:textId="3CFC773A" w:rsidR="00A55EAF" w:rsidRPr="00A55EAF" w:rsidRDefault="00A55EAF" w:rsidP="002A29BB">
      <w:pPr>
        <w:ind w:right="28"/>
        <w:rPr>
          <w:sz w:val="24"/>
          <w:szCs w:val="24"/>
          <w:lang w:val="ru-RU"/>
        </w:rPr>
      </w:pPr>
      <w:r w:rsidRPr="00A55EAF">
        <w:rPr>
          <w:sz w:val="24"/>
          <w:szCs w:val="24"/>
          <w:lang w:val="ru-RU"/>
        </w:rPr>
        <w:t>Материально-техн</w:t>
      </w:r>
      <w:r w:rsidR="00C1266C">
        <w:rPr>
          <w:sz w:val="24"/>
          <w:szCs w:val="24"/>
          <w:lang w:val="ru-RU"/>
        </w:rPr>
        <w:t>ическое обеспечение реализации п</w:t>
      </w:r>
      <w:r w:rsidRPr="00A55EAF">
        <w:rPr>
          <w:sz w:val="24"/>
          <w:szCs w:val="24"/>
          <w:lang w:val="ru-RU"/>
        </w:rPr>
        <w:t>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2D89B90B" w14:textId="6E95F211" w:rsidR="00A55EAF" w:rsidRPr="00A55EAF" w:rsidRDefault="00A55EAF" w:rsidP="00A55EAF">
      <w:pPr>
        <w:ind w:left="28" w:right="28"/>
        <w:rPr>
          <w:sz w:val="24"/>
          <w:szCs w:val="24"/>
          <w:lang w:val="ru-RU"/>
        </w:rPr>
      </w:pPr>
      <w:r w:rsidRPr="00A55EAF">
        <w:rPr>
          <w:sz w:val="24"/>
          <w:szCs w:val="24"/>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музыкальное оборудование и необходимые для качественного музыкального оформления фонограммы, записи; оборудованные локации для общелагерных и отрядных событий, отрядн</w:t>
      </w:r>
      <w:r w:rsidR="00C1266C">
        <w:rPr>
          <w:sz w:val="24"/>
          <w:szCs w:val="24"/>
          <w:lang w:val="ru-RU"/>
        </w:rPr>
        <w:t xml:space="preserve">ые места, отрядные уголки, </w:t>
      </w:r>
      <w:r w:rsidRPr="00A55EAF">
        <w:rPr>
          <w:sz w:val="24"/>
          <w:szCs w:val="24"/>
          <w:lang w:val="ru-RU"/>
        </w:rPr>
        <w:t>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w:t>
      </w:r>
      <w:r w:rsidR="00C1266C">
        <w:rPr>
          <w:sz w:val="24"/>
          <w:szCs w:val="24"/>
          <w:lang w:val="ru-RU"/>
        </w:rPr>
        <w:t>дивидуального</w:t>
      </w:r>
      <w:r w:rsidRPr="00A55EAF">
        <w:rPr>
          <w:sz w:val="24"/>
          <w:szCs w:val="24"/>
          <w:lang w:val="ru-RU"/>
        </w:rPr>
        <w:t xml:space="preserve"> пространства.</w:t>
      </w:r>
    </w:p>
    <w:p w14:paraId="178CB5D0" w14:textId="77777777" w:rsidR="00A55EAF" w:rsidRPr="00A55EAF" w:rsidRDefault="00A55EAF" w:rsidP="00A55EAF">
      <w:pPr>
        <w:rPr>
          <w:sz w:val="24"/>
          <w:szCs w:val="24"/>
          <w:lang w:val="ru-RU"/>
        </w:rPr>
        <w:sectPr w:rsidR="00A55EAF" w:rsidRPr="00A55EAF" w:rsidSect="00CB343D">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38" w:h="16848"/>
          <w:pgMar w:top="1395" w:right="591" w:bottom="851" w:left="1114" w:header="720" w:footer="624" w:gutter="0"/>
          <w:cols w:space="720"/>
          <w:titlePg/>
        </w:sectPr>
      </w:pPr>
    </w:p>
    <w:p w14:paraId="0C27A5BC" w14:textId="77777777" w:rsidR="001C6553" w:rsidRDefault="001C6553" w:rsidP="001C6553">
      <w:pPr>
        <w:spacing w:after="29" w:line="256" w:lineRule="auto"/>
        <w:ind w:left="10" w:right="62" w:hanging="10"/>
        <w:jc w:val="center"/>
        <w:rPr>
          <w:lang w:val="ru-RU"/>
        </w:rPr>
      </w:pPr>
      <w:r>
        <w:rPr>
          <w:b/>
          <w:lang w:val="ru-RU"/>
        </w:rPr>
        <w:lastRenderedPageBreak/>
        <w:t xml:space="preserve">КАЛЕНДАРНЫЙ ПЛАН ВОСПИТАТЕЛЬНОЙ РАБОТЫ </w:t>
      </w:r>
    </w:p>
    <w:p w14:paraId="680DE779" w14:textId="7F9D1716" w:rsidR="001C6553" w:rsidRDefault="00AA06B5" w:rsidP="001C6553">
      <w:pPr>
        <w:spacing w:after="29" w:line="256" w:lineRule="auto"/>
        <w:ind w:left="10" w:right="59" w:hanging="10"/>
        <w:jc w:val="center"/>
        <w:rPr>
          <w:lang w:val="ru-RU"/>
        </w:rPr>
      </w:pPr>
      <w:r>
        <w:rPr>
          <w:b/>
          <w:lang w:val="ru-RU"/>
        </w:rPr>
        <w:t>ЛЕТНЕГО</w:t>
      </w:r>
      <w:r w:rsidR="001C6553">
        <w:rPr>
          <w:b/>
          <w:lang w:val="ru-RU"/>
        </w:rPr>
        <w:t xml:space="preserve"> ЛАГЕРЯ «</w:t>
      </w:r>
      <w:r>
        <w:rPr>
          <w:b/>
          <w:lang w:val="ru-RU"/>
        </w:rPr>
        <w:t>ЗДОРОВЯЧОК</w:t>
      </w:r>
      <w:r w:rsidR="001C6553">
        <w:rPr>
          <w:b/>
          <w:lang w:val="ru-RU"/>
        </w:rPr>
        <w:t xml:space="preserve">» </w:t>
      </w:r>
    </w:p>
    <w:p w14:paraId="7876066A" w14:textId="77777777" w:rsidR="001C6553" w:rsidRDefault="001C6553" w:rsidP="001C6553">
      <w:pPr>
        <w:spacing w:after="0" w:line="256" w:lineRule="auto"/>
        <w:ind w:left="10" w:right="57" w:hanging="10"/>
        <w:jc w:val="center"/>
        <w:rPr>
          <w:lang w:val="ru-RU"/>
        </w:rPr>
      </w:pPr>
      <w:r>
        <w:rPr>
          <w:b/>
          <w:lang w:val="ru-RU"/>
        </w:rPr>
        <w:t xml:space="preserve">НА 2025 ГОД </w:t>
      </w:r>
    </w:p>
    <w:p w14:paraId="62E0FB34" w14:textId="77777777" w:rsidR="001C6553" w:rsidRDefault="001C6553" w:rsidP="001C6553">
      <w:pPr>
        <w:ind w:left="-15" w:right="283"/>
        <w:rPr>
          <w:lang w:val="ru-RU"/>
        </w:rPr>
      </w:pPr>
      <w:r>
        <w:rPr>
          <w:lang w:val="ru-RU"/>
        </w:rPr>
        <w:t xml:space="preserve">Календарный план воспитательной работы пришкольного лагеря составлен с целью конкретизации форм, видов воспитательной деятельности и организации единого пространства воспитательной работы пришкольного лагеря. </w:t>
      </w:r>
    </w:p>
    <w:p w14:paraId="6C11ECE7" w14:textId="77777777" w:rsidR="001C6553" w:rsidRDefault="001C6553" w:rsidP="001C6553">
      <w:pPr>
        <w:ind w:left="-15" w:right="283"/>
        <w:rPr>
          <w:lang w:val="ru-RU"/>
        </w:rPr>
      </w:pPr>
      <w:r>
        <w:rPr>
          <w:lang w:val="ru-RU"/>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14:paraId="3514D4F6" w14:textId="7122F671" w:rsidR="00206494" w:rsidRDefault="001C6553" w:rsidP="00AA06B5">
      <w:pPr>
        <w:ind w:left="-15" w:right="283"/>
        <w:rPr>
          <w:b/>
          <w:lang w:val="ru-RU"/>
        </w:rPr>
      </w:pPr>
      <w:r>
        <w:rPr>
          <w:lang w:val="ru-RU"/>
        </w:rPr>
        <w:t>2025 год Указом Президента Российской Федерации объявлен Годом 80-летия Победы в Вели</w:t>
      </w:r>
      <w:r w:rsidR="00C1266C">
        <w:rPr>
          <w:lang w:val="ru-RU"/>
        </w:rPr>
        <w:t>кой Отечественной войне, г</w:t>
      </w:r>
      <w:r>
        <w:rPr>
          <w:lang w:val="ru-RU"/>
        </w:rPr>
        <w:t>одом мира и единства в борьбе с нацизмом. Миссия года – сделать своеобразный посыл всему миру, объединиться против нацизма, и отстоять историческую правду. Это стало необходимостью на фоне попыток некоторых соседних государств - стереть память о подвиге великого народа в спасении целого человечества. Мероприятия направлены на создание условий для развития чувства патриотизма, милосердия, активной гражданской позиции, изучение исторических событий своей страны.</w:t>
      </w:r>
      <w:r w:rsidR="00AA06B5">
        <w:rPr>
          <w:b/>
          <w:lang w:val="ru-RU"/>
        </w:rPr>
        <w:t xml:space="preserve"> </w:t>
      </w:r>
    </w:p>
    <w:tbl>
      <w:tblPr>
        <w:tblStyle w:val="TableGrid"/>
        <w:tblpPr w:vertAnchor="page" w:horzAnchor="page" w:tblpX="1702" w:tblpY="10437"/>
        <w:tblOverlap w:val="never"/>
        <w:tblW w:w="9480" w:type="dxa"/>
        <w:tblInd w:w="0" w:type="dxa"/>
        <w:tblCellMar>
          <w:top w:w="5" w:type="dxa"/>
          <w:left w:w="106" w:type="dxa"/>
          <w:right w:w="74" w:type="dxa"/>
        </w:tblCellMar>
        <w:tblLook w:val="04A0" w:firstRow="1" w:lastRow="0" w:firstColumn="1" w:lastColumn="0" w:noHBand="0" w:noVBand="1"/>
      </w:tblPr>
      <w:tblGrid>
        <w:gridCol w:w="852"/>
        <w:gridCol w:w="4083"/>
        <w:gridCol w:w="1688"/>
        <w:gridCol w:w="1490"/>
        <w:gridCol w:w="1367"/>
      </w:tblGrid>
      <w:tr w:rsidR="00206494" w14:paraId="7B16A0CC" w14:textId="77777777" w:rsidTr="00AA06B5">
        <w:trPr>
          <w:trHeight w:val="286"/>
        </w:trPr>
        <w:tc>
          <w:tcPr>
            <w:tcW w:w="852" w:type="dxa"/>
            <w:vMerge w:val="restart"/>
            <w:tcBorders>
              <w:top w:val="single" w:sz="4" w:space="0" w:color="000000"/>
              <w:left w:val="single" w:sz="4" w:space="0" w:color="000000"/>
              <w:bottom w:val="single" w:sz="4" w:space="0" w:color="000000"/>
              <w:right w:val="single" w:sz="4" w:space="0" w:color="000000"/>
            </w:tcBorders>
            <w:hideMark/>
          </w:tcPr>
          <w:p w14:paraId="7B3ABA61" w14:textId="0B047807" w:rsidR="00206494" w:rsidRDefault="00206494">
            <w:pPr>
              <w:spacing w:after="0" w:line="256" w:lineRule="auto"/>
              <w:ind w:left="26" w:right="0" w:firstLine="0"/>
              <w:jc w:val="left"/>
              <w:rPr>
                <w:rFonts w:eastAsia="Times New Roman" w:cs="Times New Roman"/>
                <w:lang w:val="ru-RU"/>
              </w:rPr>
            </w:pPr>
            <w:r>
              <w:rPr>
                <w:b/>
                <w:sz w:val="24"/>
                <w:lang w:val="ru-RU"/>
              </w:rPr>
              <w:t>№</w:t>
            </w:r>
            <w:r w:rsidR="00C1266C">
              <w:rPr>
                <w:b/>
                <w:sz w:val="24"/>
                <w:lang w:val="ru-RU"/>
              </w:rPr>
              <w:t xml:space="preserve"> </w:t>
            </w:r>
            <w:r>
              <w:rPr>
                <w:b/>
                <w:sz w:val="24"/>
                <w:lang w:val="ru-RU"/>
              </w:rPr>
              <w:t xml:space="preserve">п/п </w:t>
            </w:r>
          </w:p>
        </w:tc>
        <w:tc>
          <w:tcPr>
            <w:tcW w:w="4083" w:type="dxa"/>
            <w:vMerge w:val="restart"/>
            <w:tcBorders>
              <w:top w:val="single" w:sz="4" w:space="0" w:color="000000"/>
              <w:left w:val="single" w:sz="4" w:space="0" w:color="000000"/>
              <w:bottom w:val="single" w:sz="4" w:space="0" w:color="000000"/>
              <w:right w:val="single" w:sz="4" w:space="0" w:color="000000"/>
            </w:tcBorders>
            <w:hideMark/>
          </w:tcPr>
          <w:p w14:paraId="170D135A" w14:textId="77777777" w:rsidR="00206494" w:rsidRDefault="00206494">
            <w:pPr>
              <w:spacing w:after="0" w:line="256" w:lineRule="auto"/>
              <w:ind w:right="34" w:firstLine="0"/>
              <w:jc w:val="center"/>
              <w:rPr>
                <w:rFonts w:eastAsia="Times New Roman" w:cs="Times New Roman"/>
                <w:lang w:val="ru-RU"/>
              </w:rPr>
            </w:pPr>
            <w:r>
              <w:rPr>
                <w:b/>
                <w:sz w:val="24"/>
                <w:lang w:val="ru-RU"/>
              </w:rPr>
              <w:t xml:space="preserve">Наименование мероприятия </w:t>
            </w:r>
          </w:p>
        </w:tc>
        <w:tc>
          <w:tcPr>
            <w:tcW w:w="1688" w:type="dxa"/>
            <w:vMerge w:val="restart"/>
            <w:tcBorders>
              <w:top w:val="single" w:sz="4" w:space="0" w:color="000000"/>
              <w:left w:val="single" w:sz="4" w:space="0" w:color="000000"/>
              <w:bottom w:val="single" w:sz="4" w:space="0" w:color="000000"/>
              <w:right w:val="single" w:sz="4" w:space="0" w:color="000000"/>
            </w:tcBorders>
            <w:hideMark/>
          </w:tcPr>
          <w:p w14:paraId="6BAC1DC3" w14:textId="77777777" w:rsidR="00206494" w:rsidRDefault="00206494">
            <w:pPr>
              <w:spacing w:after="0" w:line="256" w:lineRule="auto"/>
              <w:ind w:right="0" w:firstLine="0"/>
              <w:jc w:val="center"/>
              <w:rPr>
                <w:rFonts w:eastAsia="Times New Roman" w:cs="Times New Roman"/>
                <w:lang w:val="ru-RU"/>
              </w:rPr>
            </w:pPr>
            <w:r>
              <w:rPr>
                <w:b/>
                <w:sz w:val="24"/>
                <w:lang w:val="ru-RU"/>
              </w:rPr>
              <w:t xml:space="preserve">Срок проведения </w:t>
            </w:r>
          </w:p>
        </w:tc>
        <w:tc>
          <w:tcPr>
            <w:tcW w:w="2857" w:type="dxa"/>
            <w:gridSpan w:val="2"/>
            <w:tcBorders>
              <w:top w:val="single" w:sz="4" w:space="0" w:color="000000"/>
              <w:left w:val="single" w:sz="4" w:space="0" w:color="000000"/>
              <w:bottom w:val="single" w:sz="4" w:space="0" w:color="000000"/>
              <w:right w:val="single" w:sz="4" w:space="0" w:color="000000"/>
            </w:tcBorders>
            <w:hideMark/>
          </w:tcPr>
          <w:p w14:paraId="44FEB947" w14:textId="77777777" w:rsidR="00206494" w:rsidRDefault="00206494">
            <w:pPr>
              <w:spacing w:after="0" w:line="256" w:lineRule="auto"/>
              <w:ind w:right="33" w:firstLine="0"/>
              <w:jc w:val="center"/>
              <w:rPr>
                <w:rFonts w:eastAsia="Times New Roman" w:cs="Times New Roman"/>
                <w:lang w:val="ru-RU"/>
              </w:rPr>
            </w:pPr>
            <w:r>
              <w:rPr>
                <w:b/>
                <w:sz w:val="24"/>
                <w:lang w:val="ru-RU"/>
              </w:rPr>
              <w:t xml:space="preserve">Уровень проведения </w:t>
            </w:r>
          </w:p>
        </w:tc>
      </w:tr>
      <w:tr w:rsidR="00206494" w14:paraId="39981940" w14:textId="77777777" w:rsidTr="00AA06B5">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23A14E" w14:textId="77777777" w:rsidR="00206494" w:rsidRDefault="00206494">
            <w:pPr>
              <w:spacing w:after="0" w:line="240" w:lineRule="auto"/>
              <w:ind w:right="0" w:firstLine="0"/>
              <w:jc w:val="left"/>
              <w:rPr>
                <w:rFonts w:eastAsia="Times New Roman" w:cs="Times New Roman"/>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EFF618" w14:textId="77777777" w:rsidR="00206494" w:rsidRDefault="00206494">
            <w:pPr>
              <w:spacing w:after="0" w:line="240" w:lineRule="auto"/>
              <w:ind w:right="0" w:firstLine="0"/>
              <w:jc w:val="left"/>
              <w:rPr>
                <w:rFonts w:eastAsia="Times New Roman" w:cs="Times New Roman"/>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0B882" w14:textId="77777777" w:rsidR="00206494" w:rsidRDefault="00206494">
            <w:pPr>
              <w:spacing w:after="0" w:line="240" w:lineRule="auto"/>
              <w:ind w:right="0" w:firstLine="0"/>
              <w:jc w:val="left"/>
              <w:rPr>
                <w:rFonts w:eastAsia="Times New Roman" w:cs="Times New Roman"/>
                <w:lang w:val="ru-RU"/>
              </w:rPr>
            </w:pPr>
          </w:p>
        </w:tc>
        <w:tc>
          <w:tcPr>
            <w:tcW w:w="2857" w:type="dxa"/>
            <w:gridSpan w:val="2"/>
            <w:tcBorders>
              <w:top w:val="single" w:sz="4" w:space="0" w:color="000000"/>
              <w:left w:val="single" w:sz="4" w:space="0" w:color="000000"/>
              <w:bottom w:val="single" w:sz="4" w:space="0" w:color="000000"/>
              <w:right w:val="single" w:sz="4" w:space="0" w:color="000000"/>
            </w:tcBorders>
            <w:hideMark/>
          </w:tcPr>
          <w:p w14:paraId="6B731922" w14:textId="77777777" w:rsidR="00206494" w:rsidRDefault="00473F87">
            <w:pPr>
              <w:spacing w:after="0" w:line="256" w:lineRule="auto"/>
              <w:ind w:left="274" w:right="0" w:hanging="94"/>
              <w:jc w:val="left"/>
              <w:rPr>
                <w:rFonts w:eastAsia="Times New Roman" w:cs="Times New Roman"/>
                <w:lang w:val="ru-RU"/>
              </w:rPr>
            </w:pPr>
            <w:r>
              <w:rPr>
                <w:noProof/>
                <w:lang w:val="ru-RU" w:eastAsia="ru-RU"/>
              </w:rPr>
              <mc:AlternateContent>
                <mc:Choice Requires="wpg">
                  <w:drawing>
                    <wp:anchor distT="0" distB="0" distL="114300" distR="114300" simplePos="0" relativeHeight="251660800" behindDoc="0" locked="0" layoutInCell="1" allowOverlap="1" wp14:anchorId="2AD682C2" wp14:editId="02631DA1">
                      <wp:simplePos x="0" y="0"/>
                      <wp:positionH relativeFrom="column">
                        <wp:posOffset>943610</wp:posOffset>
                      </wp:positionH>
                      <wp:positionV relativeFrom="paragraph">
                        <wp:posOffset>-35560</wp:posOffset>
                      </wp:positionV>
                      <wp:extent cx="6350" cy="350520"/>
                      <wp:effectExtent l="0" t="0" r="12700" b="0"/>
                      <wp:wrapSquare wrapText="bothSides"/>
                      <wp:docPr id="1501084065" name="Group 15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50520"/>
                                <a:chOff x="0" y="0"/>
                                <a:chExt cx="60" cy="3508"/>
                              </a:xfrm>
                            </wpg:grpSpPr>
                            <wps:wsp>
                              <wps:cNvPr id="252751801" name="Shape 20432"/>
                              <wps:cNvSpPr>
                                <a:spLocks/>
                              </wps:cNvSpPr>
                              <wps:spPr bwMode="auto">
                                <a:xfrm>
                                  <a:off x="0" y="0"/>
                                  <a:ext cx="91" cy="3508"/>
                                </a:xfrm>
                                <a:custGeom>
                                  <a:avLst/>
                                  <a:gdLst>
                                    <a:gd name="T0" fmla="*/ 0 w 9144"/>
                                    <a:gd name="T1" fmla="*/ 0 h 350824"/>
                                    <a:gd name="T2" fmla="*/ 9144 w 9144"/>
                                    <a:gd name="T3" fmla="*/ 0 h 350824"/>
                                    <a:gd name="T4" fmla="*/ 9144 w 9144"/>
                                    <a:gd name="T5" fmla="*/ 350824 h 350824"/>
                                    <a:gd name="T6" fmla="*/ 0 w 9144"/>
                                    <a:gd name="T7" fmla="*/ 350824 h 350824"/>
                                    <a:gd name="T8" fmla="*/ 0 w 9144"/>
                                    <a:gd name="T9" fmla="*/ 0 h 350824"/>
                                  </a:gdLst>
                                  <a:ahLst/>
                                  <a:cxnLst>
                                    <a:cxn ang="0">
                                      <a:pos x="T0" y="T1"/>
                                    </a:cxn>
                                    <a:cxn ang="0">
                                      <a:pos x="T2" y="T3"/>
                                    </a:cxn>
                                    <a:cxn ang="0">
                                      <a:pos x="T4" y="T5"/>
                                    </a:cxn>
                                    <a:cxn ang="0">
                                      <a:pos x="T6" y="T7"/>
                                    </a:cxn>
                                    <a:cxn ang="0">
                                      <a:pos x="T8" y="T9"/>
                                    </a:cxn>
                                  </a:cxnLst>
                                  <a:rect l="0" t="0" r="r" b="b"/>
                                  <a:pathLst>
                                    <a:path w="9144" h="350824">
                                      <a:moveTo>
                                        <a:pt x="0" y="0"/>
                                      </a:moveTo>
                                      <a:lnTo>
                                        <a:pt x="9144" y="0"/>
                                      </a:lnTo>
                                      <a:lnTo>
                                        <a:pt x="9144" y="350824"/>
                                      </a:lnTo>
                                      <a:lnTo>
                                        <a:pt x="0" y="35082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8C4A2" id="Group 15350" o:spid="_x0000_s1026" style="position:absolute;margin-left:74.3pt;margin-top:-2.8pt;width:.5pt;height:27.6pt;z-index:251660800" coordsize="6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">
                      <v:shape id="Shape 20432" o:spid="_x0000_s1027" style="position:absolute;width:91;height:3508;visibility:visible;mso-wrap-style:square;v-text-anchor:top" coordsize="9144,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" path="m,l9144,r,350824l,350824,,e" fillcolor="black" stroked="f" strokeweight="0">
                        <v:stroke opacity="0" miterlimit="10" joinstyle="miter"/>
                        <v:path arrowok="t" o:connecttype="custom" o:connectlocs="0,0;91,0;91,3508;0,3508;0,0" o:connectangles="0,0,0,0,0"/>
                      </v:shape>
                      <w10:wrap type="square"/>
                    </v:group>
                  </w:pict>
                </mc:Fallback>
              </mc:AlternateContent>
            </w:r>
            <w:r w:rsidR="00206494">
              <w:rPr>
                <w:b/>
                <w:sz w:val="24"/>
                <w:lang w:val="ru-RU"/>
              </w:rPr>
              <w:t xml:space="preserve">Детский Отряд лагерь </w:t>
            </w:r>
          </w:p>
        </w:tc>
      </w:tr>
      <w:tr w:rsidR="00206494" w14:paraId="0FFE286D" w14:textId="77777777" w:rsidTr="00206494">
        <w:trPr>
          <w:trHeight w:val="334"/>
        </w:trPr>
        <w:tc>
          <w:tcPr>
            <w:tcW w:w="852" w:type="dxa"/>
            <w:tcBorders>
              <w:top w:val="single" w:sz="4" w:space="0" w:color="000000"/>
              <w:left w:val="single" w:sz="4" w:space="0" w:color="000000"/>
              <w:bottom w:val="single" w:sz="4" w:space="0" w:color="000000"/>
              <w:right w:val="nil"/>
            </w:tcBorders>
          </w:tcPr>
          <w:p w14:paraId="1B0D754F" w14:textId="77777777" w:rsidR="00206494" w:rsidRDefault="00206494">
            <w:pPr>
              <w:spacing w:after="160" w:line="256" w:lineRule="auto"/>
              <w:ind w:right="0" w:firstLine="0"/>
              <w:jc w:val="left"/>
              <w:rPr>
                <w:rFonts w:eastAsia="Times New Roman" w:cs="Times New Roman"/>
                <w:lang w:val="ru-RU"/>
              </w:rPr>
            </w:pPr>
          </w:p>
        </w:tc>
        <w:tc>
          <w:tcPr>
            <w:tcW w:w="8628" w:type="dxa"/>
            <w:gridSpan w:val="4"/>
            <w:tcBorders>
              <w:top w:val="single" w:sz="4" w:space="0" w:color="000000"/>
              <w:left w:val="nil"/>
              <w:bottom w:val="single" w:sz="4" w:space="0" w:color="000000"/>
              <w:right w:val="single" w:sz="4" w:space="0" w:color="000000"/>
            </w:tcBorders>
            <w:hideMark/>
          </w:tcPr>
          <w:p w14:paraId="6E5A0EFE" w14:textId="77777777" w:rsidR="00206494" w:rsidRDefault="00206494">
            <w:pPr>
              <w:spacing w:after="0" w:line="256" w:lineRule="auto"/>
              <w:ind w:left="1431" w:right="0" w:firstLine="0"/>
              <w:jc w:val="left"/>
              <w:rPr>
                <w:rFonts w:eastAsia="Times New Roman" w:cs="Times New Roman"/>
              </w:rPr>
            </w:pPr>
            <w:r>
              <w:rPr>
                <w:b/>
                <w:lang w:val="ru-RU"/>
              </w:rPr>
              <w:t>Летняя смена «На</w:t>
            </w:r>
            <w:r>
              <w:rPr>
                <w:b/>
              </w:rPr>
              <w:t xml:space="preserve">следники Победы» </w:t>
            </w:r>
          </w:p>
        </w:tc>
      </w:tr>
      <w:tr w:rsidR="00206494" w14:paraId="66C7DB25" w14:textId="77777777" w:rsidTr="00206494">
        <w:trPr>
          <w:trHeight w:val="331"/>
        </w:trPr>
        <w:tc>
          <w:tcPr>
            <w:tcW w:w="852" w:type="dxa"/>
            <w:tcBorders>
              <w:top w:val="single" w:sz="4" w:space="0" w:color="000000"/>
              <w:left w:val="single" w:sz="4" w:space="0" w:color="000000"/>
              <w:bottom w:val="single" w:sz="4" w:space="0" w:color="000000"/>
              <w:right w:val="nil"/>
            </w:tcBorders>
          </w:tcPr>
          <w:p w14:paraId="2461A4B5" w14:textId="77777777" w:rsidR="00206494" w:rsidRDefault="00206494">
            <w:pPr>
              <w:spacing w:after="160" w:line="256" w:lineRule="auto"/>
              <w:ind w:right="0" w:firstLine="0"/>
              <w:jc w:val="left"/>
              <w:rPr>
                <w:rFonts w:eastAsia="Times New Roman" w:cs="Times New Roman"/>
              </w:rPr>
            </w:pPr>
          </w:p>
        </w:tc>
        <w:tc>
          <w:tcPr>
            <w:tcW w:w="8628" w:type="dxa"/>
            <w:gridSpan w:val="4"/>
            <w:tcBorders>
              <w:top w:val="single" w:sz="4" w:space="0" w:color="000000"/>
              <w:left w:val="nil"/>
              <w:bottom w:val="single" w:sz="4" w:space="0" w:color="000000"/>
              <w:right w:val="single" w:sz="4" w:space="0" w:color="000000"/>
            </w:tcBorders>
            <w:hideMark/>
          </w:tcPr>
          <w:p w14:paraId="50F875B1" w14:textId="77777777" w:rsidR="00206494" w:rsidRDefault="00206494">
            <w:pPr>
              <w:spacing w:after="0" w:line="256" w:lineRule="auto"/>
              <w:ind w:left="2317" w:right="0" w:firstLine="0"/>
              <w:jc w:val="left"/>
              <w:rPr>
                <w:rFonts w:eastAsia="Times New Roman" w:cs="Times New Roman"/>
              </w:rPr>
            </w:pPr>
            <w:r>
              <w:rPr>
                <w:b/>
              </w:rPr>
              <w:t xml:space="preserve">Инвариантные модули </w:t>
            </w:r>
          </w:p>
        </w:tc>
      </w:tr>
      <w:tr w:rsidR="00206494" w14:paraId="38CBB115" w14:textId="77777777" w:rsidTr="00206494">
        <w:trPr>
          <w:trHeight w:val="286"/>
        </w:trPr>
        <w:tc>
          <w:tcPr>
            <w:tcW w:w="852" w:type="dxa"/>
            <w:tcBorders>
              <w:top w:val="single" w:sz="4" w:space="0" w:color="000000"/>
              <w:left w:val="single" w:sz="4" w:space="0" w:color="000000"/>
              <w:bottom w:val="single" w:sz="4" w:space="0" w:color="000000"/>
              <w:right w:val="nil"/>
            </w:tcBorders>
          </w:tcPr>
          <w:p w14:paraId="1C2EFE19" w14:textId="77777777" w:rsidR="00206494" w:rsidRDefault="00206494">
            <w:pPr>
              <w:spacing w:after="160" w:line="256" w:lineRule="auto"/>
              <w:ind w:right="0" w:firstLine="0"/>
              <w:jc w:val="left"/>
              <w:rPr>
                <w:rFonts w:eastAsia="Times New Roman" w:cs="Times New Roman"/>
              </w:rPr>
            </w:pPr>
          </w:p>
        </w:tc>
        <w:tc>
          <w:tcPr>
            <w:tcW w:w="8628" w:type="dxa"/>
            <w:gridSpan w:val="4"/>
            <w:tcBorders>
              <w:top w:val="single" w:sz="4" w:space="0" w:color="000000"/>
              <w:left w:val="nil"/>
              <w:bottom w:val="single" w:sz="4" w:space="0" w:color="000000"/>
              <w:right w:val="single" w:sz="4" w:space="0" w:color="000000"/>
            </w:tcBorders>
            <w:hideMark/>
          </w:tcPr>
          <w:p w14:paraId="51D6CEE3" w14:textId="77777777" w:rsidR="00206494" w:rsidRDefault="00206494">
            <w:pPr>
              <w:spacing w:after="0" w:line="256" w:lineRule="auto"/>
              <w:ind w:left="2276" w:right="0" w:firstLine="0"/>
              <w:jc w:val="left"/>
              <w:rPr>
                <w:rFonts w:eastAsia="Times New Roman" w:cs="Times New Roman"/>
              </w:rPr>
            </w:pPr>
            <w:r>
              <w:rPr>
                <w:b/>
                <w:sz w:val="24"/>
              </w:rPr>
              <w:t>Модуль «Культура России»</w:t>
            </w:r>
            <w:r>
              <w:rPr>
                <w:b/>
              </w:rPr>
              <w:t xml:space="preserve"> </w:t>
            </w:r>
          </w:p>
        </w:tc>
      </w:tr>
      <w:tr w:rsidR="00206494" w14:paraId="6240BD38" w14:textId="77777777" w:rsidTr="00AA06B5">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9554B91" w14:textId="77777777" w:rsidR="00206494" w:rsidRDefault="00206494">
            <w:pPr>
              <w:spacing w:after="0" w:line="256" w:lineRule="auto"/>
              <w:ind w:right="34"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5840EAD1" w14:textId="77777777" w:rsidR="00206494" w:rsidRDefault="00206494">
            <w:pPr>
              <w:spacing w:after="0" w:line="256" w:lineRule="auto"/>
              <w:ind w:right="0" w:firstLine="0"/>
              <w:rPr>
                <w:rFonts w:eastAsia="Times New Roman" w:cs="Times New Roman"/>
                <w:lang w:val="ru-RU"/>
              </w:rPr>
            </w:pPr>
            <w:r>
              <w:rPr>
                <w:sz w:val="24"/>
                <w:lang w:val="ru-RU"/>
              </w:rPr>
              <w:t xml:space="preserve">Открытие лагерной смены «Мы – будущее России» </w:t>
            </w:r>
          </w:p>
        </w:tc>
        <w:tc>
          <w:tcPr>
            <w:tcW w:w="1688" w:type="dxa"/>
            <w:tcBorders>
              <w:top w:val="single" w:sz="4" w:space="0" w:color="000000"/>
              <w:left w:val="single" w:sz="4" w:space="0" w:color="000000"/>
              <w:bottom w:val="single" w:sz="4" w:space="0" w:color="000000"/>
              <w:right w:val="single" w:sz="4" w:space="0" w:color="000000"/>
            </w:tcBorders>
            <w:hideMark/>
          </w:tcPr>
          <w:p w14:paraId="4D7D3867" w14:textId="457D62CF" w:rsidR="00206494" w:rsidRDefault="00206494">
            <w:pPr>
              <w:spacing w:after="0" w:line="256" w:lineRule="auto"/>
              <w:ind w:right="30" w:firstLine="0"/>
              <w:jc w:val="center"/>
              <w:rPr>
                <w:rFonts w:eastAsia="Times New Roman" w:cs="Times New Roman"/>
              </w:rPr>
            </w:pPr>
            <w:r>
              <w:rPr>
                <w:sz w:val="24"/>
              </w:rPr>
              <w:t>2</w:t>
            </w:r>
            <w:r w:rsidR="00C1266C">
              <w:rPr>
                <w:sz w:val="24"/>
                <w:lang w:val="ru-RU"/>
              </w:rPr>
              <w:t>6</w:t>
            </w:r>
            <w:r>
              <w:rPr>
                <w:sz w:val="24"/>
              </w:rPr>
              <w:t xml:space="preserve"> июня </w:t>
            </w:r>
          </w:p>
        </w:tc>
        <w:tc>
          <w:tcPr>
            <w:tcW w:w="1490" w:type="dxa"/>
            <w:tcBorders>
              <w:top w:val="single" w:sz="4" w:space="0" w:color="000000"/>
              <w:left w:val="single" w:sz="4" w:space="0" w:color="000000"/>
              <w:bottom w:val="single" w:sz="4" w:space="0" w:color="000000"/>
              <w:right w:val="single" w:sz="4" w:space="0" w:color="000000"/>
            </w:tcBorders>
            <w:hideMark/>
          </w:tcPr>
          <w:p w14:paraId="57E9B782"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3C31EC3D"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29C178E4" w14:textId="77777777" w:rsidTr="00AA06B5">
        <w:trPr>
          <w:trHeight w:val="334"/>
        </w:trPr>
        <w:tc>
          <w:tcPr>
            <w:tcW w:w="852" w:type="dxa"/>
            <w:tcBorders>
              <w:top w:val="single" w:sz="4" w:space="0" w:color="000000"/>
              <w:left w:val="single" w:sz="4" w:space="0" w:color="000000"/>
              <w:bottom w:val="single" w:sz="4" w:space="0" w:color="000000"/>
              <w:right w:val="single" w:sz="4" w:space="0" w:color="000000"/>
            </w:tcBorders>
            <w:hideMark/>
          </w:tcPr>
          <w:p w14:paraId="68A7FE1C" w14:textId="77777777" w:rsidR="00206494" w:rsidRDefault="00206494">
            <w:pPr>
              <w:spacing w:after="0" w:line="256" w:lineRule="auto"/>
              <w:ind w:right="34"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0FCC602D" w14:textId="77777777" w:rsidR="00206494" w:rsidRDefault="00206494">
            <w:pPr>
              <w:spacing w:after="0" w:line="256" w:lineRule="auto"/>
              <w:ind w:right="0" w:firstLine="0"/>
              <w:jc w:val="left"/>
              <w:rPr>
                <w:rFonts w:eastAsia="Times New Roman" w:cs="Times New Roman"/>
              </w:rPr>
            </w:pPr>
            <w:r>
              <w:rPr>
                <w:sz w:val="24"/>
              </w:rPr>
              <w:t xml:space="preserve">КТД «Мир символов» </w:t>
            </w:r>
          </w:p>
        </w:tc>
        <w:tc>
          <w:tcPr>
            <w:tcW w:w="1688" w:type="dxa"/>
            <w:tcBorders>
              <w:top w:val="single" w:sz="4" w:space="0" w:color="000000"/>
              <w:left w:val="single" w:sz="4" w:space="0" w:color="000000"/>
              <w:bottom w:val="single" w:sz="4" w:space="0" w:color="000000"/>
              <w:right w:val="single" w:sz="4" w:space="0" w:color="000000"/>
            </w:tcBorders>
            <w:hideMark/>
          </w:tcPr>
          <w:p w14:paraId="2E925652" w14:textId="402C202D" w:rsidR="00206494" w:rsidRDefault="007A0781">
            <w:pPr>
              <w:spacing w:after="0" w:line="256" w:lineRule="auto"/>
              <w:ind w:right="30" w:firstLine="0"/>
              <w:jc w:val="center"/>
              <w:rPr>
                <w:rFonts w:eastAsia="Times New Roman" w:cs="Times New Roman"/>
              </w:rPr>
            </w:pPr>
            <w:r>
              <w:rPr>
                <w:sz w:val="24"/>
                <w:lang w:val="ru-RU"/>
              </w:rPr>
              <w:t>27</w:t>
            </w:r>
            <w:r w:rsidR="00206494">
              <w:rPr>
                <w:sz w:val="24"/>
              </w:rPr>
              <w:t xml:space="preserve"> июня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3F065591"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710D63FB"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10FA7D3B" w14:textId="77777777" w:rsidTr="00AA06B5">
        <w:trPr>
          <w:trHeight w:val="331"/>
        </w:trPr>
        <w:tc>
          <w:tcPr>
            <w:tcW w:w="852" w:type="dxa"/>
            <w:tcBorders>
              <w:top w:val="single" w:sz="4" w:space="0" w:color="000000"/>
              <w:left w:val="single" w:sz="4" w:space="0" w:color="000000"/>
              <w:bottom w:val="single" w:sz="4" w:space="0" w:color="000000"/>
              <w:right w:val="single" w:sz="4" w:space="0" w:color="000000"/>
            </w:tcBorders>
            <w:hideMark/>
          </w:tcPr>
          <w:p w14:paraId="7E477B19" w14:textId="77777777" w:rsidR="00206494" w:rsidRDefault="00206494">
            <w:pPr>
              <w:spacing w:after="0" w:line="256" w:lineRule="auto"/>
              <w:ind w:right="34" w:firstLine="0"/>
              <w:jc w:val="center"/>
              <w:rPr>
                <w:rFonts w:eastAsia="Times New Roman" w:cs="Times New Roman"/>
              </w:rPr>
            </w:pPr>
            <w:r>
              <w:rPr>
                <w:sz w:val="24"/>
              </w:rPr>
              <w:t xml:space="preserve">3 </w:t>
            </w:r>
          </w:p>
        </w:tc>
        <w:tc>
          <w:tcPr>
            <w:tcW w:w="4083" w:type="dxa"/>
            <w:tcBorders>
              <w:top w:val="single" w:sz="4" w:space="0" w:color="000000"/>
              <w:left w:val="single" w:sz="4" w:space="0" w:color="000000"/>
              <w:bottom w:val="single" w:sz="4" w:space="0" w:color="000000"/>
              <w:right w:val="single" w:sz="4" w:space="0" w:color="000000"/>
            </w:tcBorders>
            <w:hideMark/>
          </w:tcPr>
          <w:p w14:paraId="174A57BC" w14:textId="77777777" w:rsidR="00206494" w:rsidRDefault="00206494">
            <w:pPr>
              <w:spacing w:after="0" w:line="256" w:lineRule="auto"/>
              <w:ind w:right="0" w:firstLine="0"/>
              <w:jc w:val="left"/>
              <w:rPr>
                <w:rFonts w:eastAsia="Times New Roman" w:cs="Times New Roman"/>
              </w:rPr>
            </w:pPr>
            <w:r>
              <w:rPr>
                <w:sz w:val="24"/>
              </w:rPr>
              <w:t xml:space="preserve">Ритуальный урок «Моё Отечество» </w:t>
            </w:r>
          </w:p>
        </w:tc>
        <w:tc>
          <w:tcPr>
            <w:tcW w:w="1688" w:type="dxa"/>
            <w:tcBorders>
              <w:top w:val="single" w:sz="4" w:space="0" w:color="000000"/>
              <w:left w:val="single" w:sz="4" w:space="0" w:color="000000"/>
              <w:bottom w:val="single" w:sz="4" w:space="0" w:color="000000"/>
              <w:right w:val="single" w:sz="4" w:space="0" w:color="000000"/>
            </w:tcBorders>
            <w:hideMark/>
          </w:tcPr>
          <w:p w14:paraId="1A147F1F" w14:textId="2F32A4AE" w:rsidR="00206494" w:rsidRDefault="007A0781">
            <w:pPr>
              <w:spacing w:after="0" w:line="256" w:lineRule="auto"/>
              <w:ind w:right="30" w:firstLine="0"/>
              <w:jc w:val="center"/>
              <w:rPr>
                <w:rFonts w:eastAsia="Times New Roman" w:cs="Times New Roman"/>
              </w:rPr>
            </w:pPr>
            <w:r>
              <w:rPr>
                <w:sz w:val="24"/>
                <w:lang w:val="ru-RU"/>
              </w:rPr>
              <w:t>30</w:t>
            </w:r>
            <w:r w:rsidR="00206494">
              <w:rPr>
                <w:sz w:val="24"/>
              </w:rPr>
              <w:t xml:space="preserve"> июня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1F5D881A"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623B1DFE"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23D22AEE" w14:textId="77777777" w:rsidTr="00AA06B5">
        <w:trPr>
          <w:trHeight w:val="331"/>
        </w:trPr>
        <w:tc>
          <w:tcPr>
            <w:tcW w:w="852" w:type="dxa"/>
            <w:tcBorders>
              <w:top w:val="single" w:sz="4" w:space="0" w:color="000000"/>
              <w:left w:val="single" w:sz="4" w:space="0" w:color="000000"/>
              <w:bottom w:val="single" w:sz="4" w:space="0" w:color="000000"/>
              <w:right w:val="single" w:sz="4" w:space="0" w:color="000000"/>
            </w:tcBorders>
            <w:hideMark/>
          </w:tcPr>
          <w:p w14:paraId="74A2FFBF" w14:textId="77777777" w:rsidR="00206494" w:rsidRDefault="00206494">
            <w:pPr>
              <w:spacing w:after="0" w:line="256" w:lineRule="auto"/>
              <w:ind w:right="34" w:firstLine="0"/>
              <w:jc w:val="center"/>
              <w:rPr>
                <w:rFonts w:eastAsia="Times New Roman" w:cs="Times New Roman"/>
              </w:rPr>
            </w:pPr>
            <w:r>
              <w:rPr>
                <w:sz w:val="24"/>
              </w:rPr>
              <w:t xml:space="preserve">4 </w:t>
            </w:r>
          </w:p>
        </w:tc>
        <w:tc>
          <w:tcPr>
            <w:tcW w:w="4083" w:type="dxa"/>
            <w:tcBorders>
              <w:top w:val="single" w:sz="4" w:space="0" w:color="000000"/>
              <w:left w:val="single" w:sz="4" w:space="0" w:color="000000"/>
              <w:bottom w:val="single" w:sz="4" w:space="0" w:color="000000"/>
              <w:right w:val="single" w:sz="4" w:space="0" w:color="000000"/>
            </w:tcBorders>
            <w:hideMark/>
          </w:tcPr>
          <w:p w14:paraId="2C3A2EE2" w14:textId="77777777" w:rsidR="00206494" w:rsidRDefault="00206494">
            <w:pPr>
              <w:spacing w:after="0" w:line="256" w:lineRule="auto"/>
              <w:ind w:right="0" w:firstLine="0"/>
              <w:jc w:val="left"/>
              <w:rPr>
                <w:rFonts w:eastAsia="Times New Roman" w:cs="Times New Roman"/>
              </w:rPr>
            </w:pPr>
            <w:r>
              <w:rPr>
                <w:sz w:val="24"/>
              </w:rPr>
              <w:t xml:space="preserve">Вечер легенд «Орлёнок» </w:t>
            </w:r>
          </w:p>
        </w:tc>
        <w:tc>
          <w:tcPr>
            <w:tcW w:w="1688" w:type="dxa"/>
            <w:tcBorders>
              <w:top w:val="single" w:sz="4" w:space="0" w:color="000000"/>
              <w:left w:val="single" w:sz="4" w:space="0" w:color="000000"/>
              <w:bottom w:val="single" w:sz="4" w:space="0" w:color="000000"/>
              <w:right w:val="single" w:sz="4" w:space="0" w:color="000000"/>
            </w:tcBorders>
            <w:hideMark/>
          </w:tcPr>
          <w:p w14:paraId="4F256E8A" w14:textId="616A3C94" w:rsidR="00206494" w:rsidRDefault="00206494" w:rsidP="007A0781">
            <w:pPr>
              <w:spacing w:after="0" w:line="256" w:lineRule="auto"/>
              <w:ind w:right="30" w:firstLine="0"/>
              <w:jc w:val="center"/>
              <w:rPr>
                <w:rFonts w:eastAsia="Times New Roman" w:cs="Times New Roman"/>
              </w:rPr>
            </w:pPr>
            <w:r>
              <w:rPr>
                <w:sz w:val="24"/>
              </w:rPr>
              <w:t>1 ию</w:t>
            </w:r>
            <w:r w:rsidR="007A0781">
              <w:rPr>
                <w:sz w:val="24"/>
                <w:lang w:val="ru-RU"/>
              </w:rPr>
              <w:t>л</w:t>
            </w:r>
            <w:r>
              <w:rPr>
                <w:sz w:val="24"/>
              </w:rPr>
              <w:t>я</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6A0E8730"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4A651B39"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02A57F29" w14:textId="77777777" w:rsidTr="00AA06B5">
        <w:trPr>
          <w:trHeight w:val="334"/>
        </w:trPr>
        <w:tc>
          <w:tcPr>
            <w:tcW w:w="852" w:type="dxa"/>
            <w:tcBorders>
              <w:top w:val="single" w:sz="4" w:space="0" w:color="000000"/>
              <w:left w:val="single" w:sz="4" w:space="0" w:color="000000"/>
              <w:bottom w:val="single" w:sz="4" w:space="0" w:color="000000"/>
              <w:right w:val="single" w:sz="4" w:space="0" w:color="000000"/>
            </w:tcBorders>
            <w:hideMark/>
          </w:tcPr>
          <w:p w14:paraId="50C5C267" w14:textId="77777777" w:rsidR="00206494" w:rsidRDefault="00206494">
            <w:pPr>
              <w:spacing w:after="0" w:line="256" w:lineRule="auto"/>
              <w:ind w:right="34" w:firstLine="0"/>
              <w:jc w:val="center"/>
              <w:rPr>
                <w:rFonts w:eastAsia="Times New Roman" w:cs="Times New Roman"/>
              </w:rPr>
            </w:pPr>
            <w:r>
              <w:rPr>
                <w:sz w:val="24"/>
              </w:rPr>
              <w:t xml:space="preserve">5 </w:t>
            </w:r>
          </w:p>
        </w:tc>
        <w:tc>
          <w:tcPr>
            <w:tcW w:w="4083" w:type="dxa"/>
            <w:tcBorders>
              <w:top w:val="single" w:sz="4" w:space="0" w:color="000000"/>
              <w:left w:val="single" w:sz="4" w:space="0" w:color="000000"/>
              <w:bottom w:val="single" w:sz="4" w:space="0" w:color="000000"/>
              <w:right w:val="single" w:sz="4" w:space="0" w:color="000000"/>
            </w:tcBorders>
            <w:hideMark/>
          </w:tcPr>
          <w:p w14:paraId="4DBFD05E" w14:textId="77777777" w:rsidR="00206494" w:rsidRDefault="00206494">
            <w:pPr>
              <w:spacing w:after="0" w:line="256" w:lineRule="auto"/>
              <w:ind w:right="0" w:firstLine="0"/>
              <w:jc w:val="left"/>
              <w:rPr>
                <w:rFonts w:eastAsia="Times New Roman" w:cs="Times New Roman"/>
              </w:rPr>
            </w:pPr>
            <w:r>
              <w:rPr>
                <w:sz w:val="24"/>
              </w:rPr>
              <w:t xml:space="preserve">Квест «Знамя Победы» </w:t>
            </w:r>
          </w:p>
        </w:tc>
        <w:tc>
          <w:tcPr>
            <w:tcW w:w="1688" w:type="dxa"/>
            <w:tcBorders>
              <w:top w:val="single" w:sz="4" w:space="0" w:color="000000"/>
              <w:left w:val="single" w:sz="4" w:space="0" w:color="000000"/>
              <w:bottom w:val="single" w:sz="4" w:space="0" w:color="000000"/>
              <w:right w:val="single" w:sz="4" w:space="0" w:color="000000"/>
            </w:tcBorders>
            <w:hideMark/>
          </w:tcPr>
          <w:p w14:paraId="52A99604" w14:textId="4A949E27" w:rsidR="00206494" w:rsidRDefault="007A0781" w:rsidP="007A0781">
            <w:pPr>
              <w:spacing w:after="0" w:line="256" w:lineRule="auto"/>
              <w:ind w:right="30" w:firstLine="0"/>
              <w:jc w:val="center"/>
              <w:rPr>
                <w:rFonts w:eastAsia="Times New Roman" w:cs="Times New Roman"/>
              </w:rPr>
            </w:pPr>
            <w:r>
              <w:rPr>
                <w:sz w:val="24"/>
                <w:lang w:val="ru-RU"/>
              </w:rPr>
              <w:t>2</w:t>
            </w:r>
            <w:r w:rsidR="00206494">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4EECF88F"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74086F5F"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24700D3C" w14:textId="77777777" w:rsidTr="00AA06B5">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220BEDBC" w14:textId="77777777" w:rsidR="00206494" w:rsidRDefault="00206494">
            <w:pPr>
              <w:spacing w:after="0" w:line="256" w:lineRule="auto"/>
              <w:ind w:right="34" w:firstLine="0"/>
              <w:jc w:val="center"/>
              <w:rPr>
                <w:rFonts w:eastAsia="Times New Roman" w:cs="Times New Roman"/>
              </w:rPr>
            </w:pPr>
            <w:r>
              <w:rPr>
                <w:sz w:val="24"/>
              </w:rPr>
              <w:t xml:space="preserve">6 </w:t>
            </w:r>
          </w:p>
        </w:tc>
        <w:tc>
          <w:tcPr>
            <w:tcW w:w="4083" w:type="dxa"/>
            <w:tcBorders>
              <w:top w:val="single" w:sz="4" w:space="0" w:color="000000"/>
              <w:left w:val="single" w:sz="4" w:space="0" w:color="000000"/>
              <w:bottom w:val="single" w:sz="4" w:space="0" w:color="000000"/>
              <w:right w:val="single" w:sz="4" w:space="0" w:color="000000"/>
            </w:tcBorders>
            <w:hideMark/>
          </w:tcPr>
          <w:p w14:paraId="3EAC14B9"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Вечер военной песни «От героев былых времён» </w:t>
            </w:r>
          </w:p>
        </w:tc>
        <w:tc>
          <w:tcPr>
            <w:tcW w:w="1688" w:type="dxa"/>
            <w:tcBorders>
              <w:top w:val="single" w:sz="4" w:space="0" w:color="000000"/>
              <w:left w:val="single" w:sz="4" w:space="0" w:color="000000"/>
              <w:bottom w:val="single" w:sz="4" w:space="0" w:color="000000"/>
              <w:right w:val="single" w:sz="4" w:space="0" w:color="000000"/>
            </w:tcBorders>
            <w:hideMark/>
          </w:tcPr>
          <w:p w14:paraId="6AA3DC5D" w14:textId="09287020" w:rsidR="00206494" w:rsidRDefault="007A0781" w:rsidP="007A0781">
            <w:pPr>
              <w:spacing w:after="0" w:line="256" w:lineRule="auto"/>
              <w:ind w:right="30" w:firstLine="0"/>
              <w:jc w:val="center"/>
              <w:rPr>
                <w:rFonts w:eastAsia="Times New Roman" w:cs="Times New Roman"/>
              </w:rPr>
            </w:pPr>
            <w:r>
              <w:rPr>
                <w:sz w:val="24"/>
                <w:lang w:val="ru-RU"/>
              </w:rPr>
              <w:t>3</w:t>
            </w:r>
            <w:r w:rsidR="00206494">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2B49CFDA"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49B79F88"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2F937B91" w14:textId="77777777" w:rsidTr="00AA06B5">
        <w:trPr>
          <w:trHeight w:val="331"/>
        </w:trPr>
        <w:tc>
          <w:tcPr>
            <w:tcW w:w="852" w:type="dxa"/>
            <w:tcBorders>
              <w:top w:val="single" w:sz="4" w:space="0" w:color="000000"/>
              <w:left w:val="single" w:sz="4" w:space="0" w:color="000000"/>
              <w:bottom w:val="single" w:sz="4" w:space="0" w:color="000000"/>
              <w:right w:val="single" w:sz="4" w:space="0" w:color="000000"/>
            </w:tcBorders>
            <w:hideMark/>
          </w:tcPr>
          <w:p w14:paraId="79B86EB1" w14:textId="77777777" w:rsidR="00206494" w:rsidRDefault="00206494">
            <w:pPr>
              <w:spacing w:after="0" w:line="256" w:lineRule="auto"/>
              <w:ind w:right="34" w:firstLine="0"/>
              <w:jc w:val="center"/>
              <w:rPr>
                <w:rFonts w:eastAsia="Times New Roman" w:cs="Times New Roman"/>
              </w:rPr>
            </w:pPr>
            <w:r>
              <w:rPr>
                <w:sz w:val="24"/>
              </w:rPr>
              <w:t xml:space="preserve">7 </w:t>
            </w:r>
          </w:p>
        </w:tc>
        <w:tc>
          <w:tcPr>
            <w:tcW w:w="4083" w:type="dxa"/>
            <w:tcBorders>
              <w:top w:val="single" w:sz="4" w:space="0" w:color="000000"/>
              <w:left w:val="single" w:sz="4" w:space="0" w:color="000000"/>
              <w:bottom w:val="single" w:sz="4" w:space="0" w:color="000000"/>
              <w:right w:val="single" w:sz="4" w:space="0" w:color="000000"/>
            </w:tcBorders>
            <w:hideMark/>
          </w:tcPr>
          <w:p w14:paraId="337B6979" w14:textId="77777777" w:rsidR="00206494" w:rsidRDefault="00206494">
            <w:pPr>
              <w:spacing w:after="0" w:line="256" w:lineRule="auto"/>
              <w:ind w:right="0" w:firstLine="0"/>
              <w:rPr>
                <w:rFonts w:eastAsia="Times New Roman" w:cs="Times New Roman"/>
                <w:lang w:val="ru-RU"/>
              </w:rPr>
            </w:pPr>
            <w:r>
              <w:rPr>
                <w:sz w:val="24"/>
                <w:lang w:val="ru-RU"/>
              </w:rPr>
              <w:t xml:space="preserve">Акция «Поклон тебе, солдат России» </w:t>
            </w:r>
          </w:p>
        </w:tc>
        <w:tc>
          <w:tcPr>
            <w:tcW w:w="1688" w:type="dxa"/>
            <w:tcBorders>
              <w:top w:val="single" w:sz="4" w:space="0" w:color="000000"/>
              <w:left w:val="single" w:sz="4" w:space="0" w:color="000000"/>
              <w:bottom w:val="single" w:sz="4" w:space="0" w:color="000000"/>
              <w:right w:val="single" w:sz="4" w:space="0" w:color="000000"/>
            </w:tcBorders>
            <w:hideMark/>
          </w:tcPr>
          <w:p w14:paraId="208A1376" w14:textId="57F5E3A4" w:rsidR="00206494" w:rsidRDefault="007A0781">
            <w:pPr>
              <w:spacing w:after="0" w:line="256" w:lineRule="auto"/>
              <w:ind w:right="30" w:firstLine="0"/>
              <w:jc w:val="center"/>
              <w:rPr>
                <w:rFonts w:eastAsia="Times New Roman" w:cs="Times New Roman"/>
              </w:rPr>
            </w:pPr>
            <w:r>
              <w:rPr>
                <w:sz w:val="24"/>
                <w:lang w:val="ru-RU"/>
              </w:rPr>
              <w:t>4</w:t>
            </w:r>
            <w:r>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6C195ACD"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23BD4882" w14:textId="77777777" w:rsidR="00206494" w:rsidRDefault="00206494">
            <w:pPr>
              <w:spacing w:after="0" w:line="256" w:lineRule="auto"/>
              <w:ind w:left="32" w:right="0" w:firstLine="0"/>
              <w:jc w:val="center"/>
              <w:rPr>
                <w:rFonts w:eastAsia="Times New Roman" w:cs="Times New Roman"/>
              </w:rPr>
            </w:pPr>
            <w:r>
              <w:rPr>
                <w:b/>
              </w:rPr>
              <w:t xml:space="preserve"> </w:t>
            </w:r>
          </w:p>
        </w:tc>
      </w:tr>
      <w:tr w:rsidR="00206494" w14:paraId="0F0E0BD2" w14:textId="77777777" w:rsidTr="00AA06B5">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47F8496F" w14:textId="77777777" w:rsidR="00206494" w:rsidRDefault="00206494">
            <w:pPr>
              <w:spacing w:after="0" w:line="256" w:lineRule="auto"/>
              <w:ind w:right="34" w:firstLine="0"/>
              <w:jc w:val="center"/>
              <w:rPr>
                <w:rFonts w:eastAsia="Times New Roman" w:cs="Times New Roman"/>
              </w:rPr>
            </w:pPr>
            <w:r>
              <w:rPr>
                <w:sz w:val="24"/>
              </w:rPr>
              <w:t xml:space="preserve">8 </w:t>
            </w:r>
          </w:p>
        </w:tc>
        <w:tc>
          <w:tcPr>
            <w:tcW w:w="4083" w:type="dxa"/>
            <w:tcBorders>
              <w:top w:val="single" w:sz="4" w:space="0" w:color="000000"/>
              <w:left w:val="single" w:sz="4" w:space="0" w:color="000000"/>
              <w:bottom w:val="single" w:sz="4" w:space="0" w:color="000000"/>
              <w:right w:val="single" w:sz="4" w:space="0" w:color="000000"/>
            </w:tcBorders>
            <w:hideMark/>
          </w:tcPr>
          <w:p w14:paraId="1B260669"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Конкурс рисунков на асфальте «Миру мир» </w:t>
            </w:r>
          </w:p>
        </w:tc>
        <w:tc>
          <w:tcPr>
            <w:tcW w:w="1688" w:type="dxa"/>
            <w:tcBorders>
              <w:top w:val="single" w:sz="4" w:space="0" w:color="000000"/>
              <w:left w:val="single" w:sz="4" w:space="0" w:color="000000"/>
              <w:bottom w:val="single" w:sz="4" w:space="0" w:color="000000"/>
              <w:right w:val="single" w:sz="4" w:space="0" w:color="000000"/>
            </w:tcBorders>
            <w:hideMark/>
          </w:tcPr>
          <w:p w14:paraId="1CD0B0E1" w14:textId="3BC72F49" w:rsidR="00206494" w:rsidRDefault="007A0781" w:rsidP="007A0781">
            <w:pPr>
              <w:spacing w:after="0" w:line="256" w:lineRule="auto"/>
              <w:ind w:right="30" w:firstLine="0"/>
              <w:jc w:val="center"/>
              <w:rPr>
                <w:rFonts w:eastAsia="Times New Roman" w:cs="Times New Roman"/>
              </w:rPr>
            </w:pPr>
            <w:r>
              <w:rPr>
                <w:sz w:val="24"/>
                <w:lang w:val="ru-RU"/>
              </w:rPr>
              <w:t>9</w:t>
            </w:r>
            <w:r w:rsidR="00206494">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0D1E6D33" w14:textId="77777777" w:rsidR="00206494" w:rsidRDefault="00206494">
            <w:pPr>
              <w:spacing w:after="0" w:line="256" w:lineRule="auto"/>
              <w:ind w:right="37" w:firstLine="0"/>
              <w:jc w:val="center"/>
              <w:rPr>
                <w:rFonts w:eastAsia="Times New Roman" w:cs="Times New Roman"/>
              </w:rPr>
            </w:pPr>
            <w:r>
              <w:rPr>
                <w:sz w:val="24"/>
              </w:rPr>
              <w:t>лагерь</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hideMark/>
          </w:tcPr>
          <w:p w14:paraId="634FFF9D" w14:textId="77777777" w:rsidR="00206494" w:rsidRDefault="00206494">
            <w:pPr>
              <w:spacing w:after="0" w:line="256" w:lineRule="auto"/>
              <w:ind w:left="32" w:right="0" w:firstLine="0"/>
              <w:jc w:val="center"/>
              <w:rPr>
                <w:rFonts w:eastAsia="Times New Roman" w:cs="Times New Roman"/>
              </w:rPr>
            </w:pPr>
            <w:r>
              <w:rPr>
                <w:b/>
              </w:rPr>
              <w:t xml:space="preserve"> </w:t>
            </w:r>
          </w:p>
        </w:tc>
      </w:tr>
    </w:tbl>
    <w:p w14:paraId="4DC638A1" w14:textId="77777777" w:rsidR="00206494" w:rsidRDefault="00206494" w:rsidP="00206494">
      <w:pPr>
        <w:ind w:left="-15" w:right="283"/>
        <w:rPr>
          <w:lang w:val="ru-RU"/>
        </w:rPr>
      </w:pPr>
      <w:r>
        <w:rPr>
          <w:lang w:val="ru-RU"/>
        </w:rPr>
        <w:t xml:space="preserve">Календарный план воспитательной работы пришкольного лагеря составлен с целью конкретизации форм, видов воспитательной деятельности и организации единого пространства воспитательной работы пришкольного лагеря. </w:t>
      </w:r>
    </w:p>
    <w:p w14:paraId="48775ADF" w14:textId="4C2378EA" w:rsidR="00206494" w:rsidRDefault="00206494" w:rsidP="00206494">
      <w:pPr>
        <w:ind w:left="-15" w:right="283"/>
        <w:rPr>
          <w:lang w:val="ru-RU"/>
        </w:rPr>
      </w:pPr>
      <w:r>
        <w:rPr>
          <w:lang w:val="ru-RU"/>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w:t>
      </w:r>
    </w:p>
    <w:p w14:paraId="242077A1" w14:textId="77777777" w:rsidR="00206494" w:rsidRDefault="00206494" w:rsidP="00206494">
      <w:pPr>
        <w:spacing w:after="0" w:line="256" w:lineRule="auto"/>
        <w:ind w:left="-1702" w:right="11134" w:firstLine="0"/>
        <w:jc w:val="left"/>
        <w:rPr>
          <w:lang w:val="ru-RU"/>
        </w:rPr>
      </w:pPr>
    </w:p>
    <w:tbl>
      <w:tblPr>
        <w:tblStyle w:val="TableGrid"/>
        <w:tblW w:w="9480" w:type="dxa"/>
        <w:tblInd w:w="0" w:type="dxa"/>
        <w:tblCellMar>
          <w:top w:w="7" w:type="dxa"/>
          <w:left w:w="106" w:type="dxa"/>
          <w:right w:w="153" w:type="dxa"/>
        </w:tblCellMar>
        <w:tblLook w:val="04A0" w:firstRow="1" w:lastRow="0" w:firstColumn="1" w:lastColumn="0" w:noHBand="0" w:noVBand="1"/>
      </w:tblPr>
      <w:tblGrid>
        <w:gridCol w:w="852"/>
        <w:gridCol w:w="4083"/>
        <w:gridCol w:w="1688"/>
        <w:gridCol w:w="1490"/>
        <w:gridCol w:w="1367"/>
      </w:tblGrid>
      <w:tr w:rsidR="00206494" w14:paraId="66B58029"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0C9A285F" w14:textId="77777777" w:rsidR="00206494" w:rsidRDefault="00206494">
            <w:pPr>
              <w:spacing w:after="0" w:line="256" w:lineRule="auto"/>
              <w:ind w:left="45" w:right="0" w:firstLine="0"/>
              <w:jc w:val="center"/>
              <w:rPr>
                <w:rFonts w:eastAsia="Times New Roman" w:cs="Times New Roman"/>
              </w:rPr>
            </w:pPr>
            <w:r>
              <w:rPr>
                <w:sz w:val="24"/>
              </w:rPr>
              <w:t xml:space="preserve">9 </w:t>
            </w:r>
          </w:p>
        </w:tc>
        <w:tc>
          <w:tcPr>
            <w:tcW w:w="4083" w:type="dxa"/>
            <w:tcBorders>
              <w:top w:val="single" w:sz="4" w:space="0" w:color="000000"/>
              <w:left w:val="single" w:sz="4" w:space="0" w:color="000000"/>
              <w:bottom w:val="single" w:sz="4" w:space="0" w:color="000000"/>
              <w:right w:val="single" w:sz="4" w:space="0" w:color="000000"/>
            </w:tcBorders>
            <w:hideMark/>
          </w:tcPr>
          <w:p w14:paraId="110B6B11"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Гала – концерт «За Родину, Отчизну </w:t>
            </w:r>
            <w:r>
              <w:rPr>
                <w:sz w:val="25"/>
                <w:lang w:val="ru-RU"/>
              </w:rPr>
              <w:t xml:space="preserve">2 </w:t>
            </w:r>
            <w:r>
              <w:rPr>
                <w:sz w:val="24"/>
                <w:lang w:val="ru-RU"/>
              </w:rPr>
              <w:t xml:space="preserve">и страну» </w:t>
            </w:r>
          </w:p>
        </w:tc>
        <w:tc>
          <w:tcPr>
            <w:tcW w:w="1688" w:type="dxa"/>
            <w:tcBorders>
              <w:top w:val="single" w:sz="4" w:space="0" w:color="000000"/>
              <w:left w:val="single" w:sz="4" w:space="0" w:color="000000"/>
              <w:bottom w:val="single" w:sz="4" w:space="0" w:color="000000"/>
              <w:right w:val="single" w:sz="4" w:space="0" w:color="000000"/>
            </w:tcBorders>
            <w:hideMark/>
          </w:tcPr>
          <w:p w14:paraId="7E171CE3" w14:textId="66CD8E99" w:rsidR="00206494" w:rsidRDefault="007A0781" w:rsidP="007A0781">
            <w:pPr>
              <w:spacing w:after="0" w:line="256" w:lineRule="auto"/>
              <w:ind w:left="48" w:right="0" w:firstLine="0"/>
              <w:jc w:val="center"/>
              <w:rPr>
                <w:rFonts w:eastAsia="Times New Roman" w:cs="Times New Roman"/>
              </w:rPr>
            </w:pPr>
            <w:r>
              <w:rPr>
                <w:sz w:val="24"/>
                <w:lang w:val="ru-RU"/>
              </w:rPr>
              <w:t>10</w:t>
            </w:r>
            <w:r w:rsidR="00206494">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57BC3161"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69BF3086"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06D35897"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5C028BEB" w14:textId="77777777" w:rsidR="00206494" w:rsidRDefault="00206494">
            <w:pPr>
              <w:spacing w:after="0" w:line="256" w:lineRule="auto"/>
              <w:ind w:left="45" w:right="0" w:firstLine="0"/>
              <w:jc w:val="center"/>
              <w:rPr>
                <w:rFonts w:eastAsia="Times New Roman" w:cs="Times New Roman"/>
              </w:rPr>
            </w:pPr>
            <w:r>
              <w:rPr>
                <w:sz w:val="24"/>
              </w:rPr>
              <w:t xml:space="preserve">10 </w:t>
            </w:r>
          </w:p>
        </w:tc>
        <w:tc>
          <w:tcPr>
            <w:tcW w:w="4083" w:type="dxa"/>
            <w:tcBorders>
              <w:top w:val="single" w:sz="4" w:space="0" w:color="000000"/>
              <w:left w:val="single" w:sz="4" w:space="0" w:color="000000"/>
              <w:bottom w:val="single" w:sz="4" w:space="0" w:color="000000"/>
              <w:right w:val="single" w:sz="4" w:space="0" w:color="000000"/>
            </w:tcBorders>
            <w:hideMark/>
          </w:tcPr>
          <w:p w14:paraId="68BEAD35"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Закрытие лагерной смены «Наследники Победы» </w:t>
            </w:r>
          </w:p>
        </w:tc>
        <w:tc>
          <w:tcPr>
            <w:tcW w:w="1688" w:type="dxa"/>
            <w:tcBorders>
              <w:top w:val="single" w:sz="4" w:space="0" w:color="000000"/>
              <w:left w:val="single" w:sz="4" w:space="0" w:color="000000"/>
              <w:bottom w:val="single" w:sz="4" w:space="0" w:color="000000"/>
              <w:right w:val="single" w:sz="4" w:space="0" w:color="000000"/>
            </w:tcBorders>
            <w:hideMark/>
          </w:tcPr>
          <w:p w14:paraId="7607A73D" w14:textId="325F4438" w:rsidR="00206494" w:rsidRDefault="007A0781" w:rsidP="007A0781">
            <w:pPr>
              <w:spacing w:after="0" w:line="256" w:lineRule="auto"/>
              <w:ind w:left="48" w:right="0" w:firstLine="0"/>
              <w:jc w:val="center"/>
              <w:rPr>
                <w:rFonts w:eastAsia="Times New Roman" w:cs="Times New Roman"/>
              </w:rPr>
            </w:pPr>
            <w:r>
              <w:rPr>
                <w:sz w:val="24"/>
                <w:lang w:val="ru-RU"/>
              </w:rPr>
              <w:t>11</w:t>
            </w:r>
            <w:r w:rsidR="00206494">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1EA7B8F6"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36F7B21"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rsidRPr="009F4D55" w14:paraId="4007794B"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74FA43C9" w14:textId="77777777" w:rsidR="00206494" w:rsidRDefault="00206494">
            <w:pPr>
              <w:spacing w:after="0" w:line="256" w:lineRule="auto"/>
              <w:ind w:left="118" w:right="0" w:firstLine="0"/>
              <w:jc w:val="left"/>
              <w:rPr>
                <w:rFonts w:eastAsia="Times New Roman" w:cs="Times New Roman"/>
                <w:lang w:val="ru-RU"/>
              </w:rPr>
            </w:pPr>
            <w:r>
              <w:rPr>
                <w:b/>
                <w:sz w:val="24"/>
                <w:lang w:val="ru-RU"/>
              </w:rPr>
              <w:t>Модуль «Коллективная социально – значимая деятельность в Движении Первых»</w:t>
            </w:r>
            <w:r>
              <w:rPr>
                <w:b/>
                <w:lang w:val="ru-RU"/>
              </w:rPr>
              <w:t xml:space="preserve"> </w:t>
            </w:r>
          </w:p>
        </w:tc>
      </w:tr>
      <w:tr w:rsidR="00206494" w14:paraId="0A8BAA26"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9C51513" w14:textId="77777777" w:rsidR="00206494" w:rsidRDefault="00206494">
            <w:pPr>
              <w:spacing w:after="0" w:line="256" w:lineRule="auto"/>
              <w:ind w:left="45" w:right="0"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18C66A26"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Отрядный огонёк «В единстве наша сила» </w:t>
            </w:r>
          </w:p>
        </w:tc>
        <w:tc>
          <w:tcPr>
            <w:tcW w:w="1688" w:type="dxa"/>
            <w:tcBorders>
              <w:top w:val="single" w:sz="4" w:space="0" w:color="000000"/>
              <w:left w:val="single" w:sz="4" w:space="0" w:color="000000"/>
              <w:bottom w:val="single" w:sz="4" w:space="0" w:color="000000"/>
              <w:right w:val="single" w:sz="4" w:space="0" w:color="000000"/>
            </w:tcBorders>
            <w:hideMark/>
          </w:tcPr>
          <w:p w14:paraId="0EE2EB08" w14:textId="21F69D54" w:rsidR="00206494" w:rsidRDefault="00206494" w:rsidP="007A0781">
            <w:pPr>
              <w:spacing w:after="0" w:line="256" w:lineRule="auto"/>
              <w:ind w:left="48" w:right="0" w:firstLine="0"/>
              <w:jc w:val="center"/>
              <w:rPr>
                <w:rFonts w:eastAsia="Times New Roman" w:cs="Times New Roman"/>
              </w:rPr>
            </w:pPr>
            <w:r>
              <w:rPr>
                <w:sz w:val="24"/>
              </w:rPr>
              <w:t>1</w:t>
            </w:r>
            <w:r w:rsidR="007A0781">
              <w:rPr>
                <w:sz w:val="24"/>
                <w:lang w:val="ru-RU"/>
              </w:rPr>
              <w:t>2</w:t>
            </w:r>
            <w:r w:rsidR="007A0781">
              <w:rPr>
                <w:sz w:val="24"/>
              </w:rPr>
              <w:t xml:space="preserve"> ию</w:t>
            </w:r>
            <w:r w:rsidR="007A0781">
              <w:rPr>
                <w:sz w:val="24"/>
                <w:lang w:val="ru-RU"/>
              </w:rPr>
              <w:t>л</w:t>
            </w:r>
            <w:r>
              <w:rPr>
                <w:sz w:val="24"/>
              </w:rPr>
              <w:t>я</w:t>
            </w:r>
            <w:r>
              <w:rPr>
                <w:b/>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325F405D"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0B34FAF1" w14:textId="77777777" w:rsidR="00206494" w:rsidRDefault="00206494">
            <w:pPr>
              <w:spacing w:after="0" w:line="256" w:lineRule="auto"/>
              <w:ind w:left="43" w:right="0" w:firstLine="0"/>
              <w:jc w:val="center"/>
              <w:rPr>
                <w:rFonts w:eastAsia="Times New Roman" w:cs="Times New Roman"/>
              </w:rPr>
            </w:pPr>
            <w:r>
              <w:rPr>
                <w:sz w:val="24"/>
              </w:rPr>
              <w:t xml:space="preserve">отряд </w:t>
            </w:r>
          </w:p>
        </w:tc>
      </w:tr>
      <w:tr w:rsidR="00206494" w14:paraId="1B41F2AE" w14:textId="77777777" w:rsidTr="00206494">
        <w:trPr>
          <w:trHeight w:val="334"/>
        </w:trPr>
        <w:tc>
          <w:tcPr>
            <w:tcW w:w="852" w:type="dxa"/>
            <w:tcBorders>
              <w:top w:val="single" w:sz="4" w:space="0" w:color="000000"/>
              <w:left w:val="single" w:sz="4" w:space="0" w:color="000000"/>
              <w:bottom w:val="single" w:sz="4" w:space="0" w:color="000000"/>
              <w:right w:val="single" w:sz="4" w:space="0" w:color="000000"/>
            </w:tcBorders>
            <w:hideMark/>
          </w:tcPr>
          <w:p w14:paraId="2B0B28EE" w14:textId="77777777" w:rsidR="00206494" w:rsidRDefault="00206494">
            <w:pPr>
              <w:spacing w:after="0" w:line="256" w:lineRule="auto"/>
              <w:ind w:left="45" w:right="0"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662E03FB" w14:textId="77777777" w:rsidR="00206494" w:rsidRDefault="00206494">
            <w:pPr>
              <w:spacing w:after="0" w:line="256" w:lineRule="auto"/>
              <w:ind w:right="0" w:firstLine="0"/>
              <w:jc w:val="left"/>
              <w:rPr>
                <w:rFonts w:eastAsia="Times New Roman" w:cs="Times New Roman"/>
              </w:rPr>
            </w:pPr>
            <w:r>
              <w:rPr>
                <w:sz w:val="24"/>
              </w:rPr>
              <w:t xml:space="preserve">КТД «Тропа испытаний» </w:t>
            </w:r>
          </w:p>
        </w:tc>
        <w:tc>
          <w:tcPr>
            <w:tcW w:w="1688" w:type="dxa"/>
            <w:tcBorders>
              <w:top w:val="single" w:sz="4" w:space="0" w:color="000000"/>
              <w:left w:val="single" w:sz="4" w:space="0" w:color="000000"/>
              <w:bottom w:val="single" w:sz="4" w:space="0" w:color="000000"/>
              <w:right w:val="single" w:sz="4" w:space="0" w:color="000000"/>
            </w:tcBorders>
            <w:hideMark/>
          </w:tcPr>
          <w:p w14:paraId="0E5BA601" w14:textId="416E82F4" w:rsidR="00206494" w:rsidRDefault="007A0781">
            <w:pPr>
              <w:spacing w:after="0" w:line="256" w:lineRule="auto"/>
              <w:ind w:left="48" w:right="0" w:firstLine="0"/>
              <w:jc w:val="center"/>
              <w:rPr>
                <w:rFonts w:eastAsia="Times New Roman" w:cs="Times New Roman"/>
              </w:rPr>
            </w:pPr>
            <w:r>
              <w:rPr>
                <w:sz w:val="24"/>
              </w:rPr>
              <w:t>1</w:t>
            </w:r>
            <w:r>
              <w:rPr>
                <w:sz w:val="24"/>
                <w:lang w:val="ru-RU"/>
              </w:rPr>
              <w:t>3</w:t>
            </w:r>
            <w:r>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6CFC2477"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00FDA99"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10CF2C30"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4C07C18C" w14:textId="77777777" w:rsidR="00206494" w:rsidRDefault="00206494">
            <w:pPr>
              <w:spacing w:after="0" w:line="256" w:lineRule="auto"/>
              <w:ind w:left="45" w:right="0" w:firstLine="0"/>
              <w:jc w:val="center"/>
              <w:rPr>
                <w:rFonts w:eastAsia="Times New Roman" w:cs="Times New Roman"/>
              </w:rPr>
            </w:pPr>
            <w:r>
              <w:rPr>
                <w:sz w:val="24"/>
              </w:rPr>
              <w:t xml:space="preserve">3 </w:t>
            </w:r>
          </w:p>
        </w:tc>
        <w:tc>
          <w:tcPr>
            <w:tcW w:w="4083" w:type="dxa"/>
            <w:tcBorders>
              <w:top w:val="single" w:sz="4" w:space="0" w:color="000000"/>
              <w:left w:val="single" w:sz="4" w:space="0" w:color="000000"/>
              <w:bottom w:val="single" w:sz="4" w:space="0" w:color="000000"/>
              <w:right w:val="single" w:sz="4" w:space="0" w:color="000000"/>
            </w:tcBorders>
            <w:hideMark/>
          </w:tcPr>
          <w:p w14:paraId="6098E482" w14:textId="77777777" w:rsidR="00206494" w:rsidRDefault="00206494">
            <w:pPr>
              <w:spacing w:after="0" w:line="256" w:lineRule="auto"/>
              <w:ind w:right="0" w:firstLine="0"/>
              <w:jc w:val="left"/>
              <w:rPr>
                <w:rFonts w:eastAsia="Times New Roman" w:cs="Times New Roman"/>
              </w:rPr>
            </w:pPr>
            <w:r>
              <w:rPr>
                <w:sz w:val="24"/>
              </w:rPr>
              <w:t xml:space="preserve">Деловая игра </w:t>
            </w:r>
          </w:p>
          <w:p w14:paraId="64834875" w14:textId="77777777" w:rsidR="00206494" w:rsidRDefault="00206494">
            <w:pPr>
              <w:spacing w:after="0" w:line="256" w:lineRule="auto"/>
              <w:ind w:right="0" w:firstLine="0"/>
              <w:jc w:val="left"/>
              <w:rPr>
                <w:rFonts w:eastAsia="Times New Roman" w:cs="Times New Roman"/>
              </w:rPr>
            </w:pPr>
            <w:r>
              <w:rPr>
                <w:sz w:val="24"/>
              </w:rPr>
              <w:t xml:space="preserve">«WWW.PATRIOT.IDEA.RU» </w:t>
            </w:r>
          </w:p>
        </w:tc>
        <w:tc>
          <w:tcPr>
            <w:tcW w:w="1688" w:type="dxa"/>
            <w:tcBorders>
              <w:top w:val="single" w:sz="4" w:space="0" w:color="000000"/>
              <w:left w:val="single" w:sz="4" w:space="0" w:color="000000"/>
              <w:bottom w:val="single" w:sz="4" w:space="0" w:color="000000"/>
              <w:right w:val="single" w:sz="4" w:space="0" w:color="000000"/>
            </w:tcBorders>
            <w:hideMark/>
          </w:tcPr>
          <w:p w14:paraId="1B7FACAA" w14:textId="243A4B81" w:rsidR="00206494" w:rsidRDefault="007A0781">
            <w:pPr>
              <w:spacing w:after="0" w:line="256" w:lineRule="auto"/>
              <w:ind w:left="48" w:right="0" w:firstLine="0"/>
              <w:jc w:val="center"/>
              <w:rPr>
                <w:rFonts w:eastAsia="Times New Roman" w:cs="Times New Roman"/>
              </w:rPr>
            </w:pPr>
            <w:r>
              <w:rPr>
                <w:sz w:val="24"/>
              </w:rPr>
              <w:t>1</w:t>
            </w:r>
            <w:r>
              <w:rPr>
                <w:sz w:val="24"/>
                <w:lang w:val="ru-RU"/>
              </w:rPr>
              <w:t>6</w:t>
            </w:r>
            <w:r>
              <w:rPr>
                <w:sz w:val="24"/>
              </w:rPr>
              <w:t xml:space="preserve">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0C0FA86A"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4FBC95E4"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488CF362"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6DEF78A" w14:textId="77777777" w:rsidR="00206494" w:rsidRDefault="00206494">
            <w:pPr>
              <w:spacing w:after="0" w:line="256" w:lineRule="auto"/>
              <w:ind w:left="45" w:right="0" w:firstLine="0"/>
              <w:jc w:val="center"/>
              <w:rPr>
                <w:rFonts w:eastAsia="Times New Roman" w:cs="Times New Roman"/>
              </w:rPr>
            </w:pPr>
            <w:r>
              <w:rPr>
                <w:sz w:val="24"/>
              </w:rPr>
              <w:t xml:space="preserve">4 </w:t>
            </w:r>
          </w:p>
        </w:tc>
        <w:tc>
          <w:tcPr>
            <w:tcW w:w="4083" w:type="dxa"/>
            <w:tcBorders>
              <w:top w:val="single" w:sz="4" w:space="0" w:color="000000"/>
              <w:left w:val="single" w:sz="4" w:space="0" w:color="000000"/>
              <w:bottom w:val="single" w:sz="4" w:space="0" w:color="000000"/>
              <w:right w:val="single" w:sz="4" w:space="0" w:color="000000"/>
            </w:tcBorders>
            <w:hideMark/>
          </w:tcPr>
          <w:p w14:paraId="62CB5B9F"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Круглый стол «Нет на свете семьи такой…» </w:t>
            </w:r>
          </w:p>
        </w:tc>
        <w:tc>
          <w:tcPr>
            <w:tcW w:w="1688" w:type="dxa"/>
            <w:tcBorders>
              <w:top w:val="single" w:sz="4" w:space="0" w:color="000000"/>
              <w:left w:val="single" w:sz="4" w:space="0" w:color="000000"/>
              <w:bottom w:val="single" w:sz="4" w:space="0" w:color="000000"/>
              <w:right w:val="single" w:sz="4" w:space="0" w:color="000000"/>
            </w:tcBorders>
            <w:hideMark/>
          </w:tcPr>
          <w:p w14:paraId="2E86D195" w14:textId="0DFE53CE" w:rsidR="00206494" w:rsidRDefault="00206494" w:rsidP="007A0781">
            <w:pPr>
              <w:spacing w:after="0" w:line="256" w:lineRule="auto"/>
              <w:ind w:left="48" w:right="0" w:firstLine="0"/>
              <w:jc w:val="center"/>
              <w:rPr>
                <w:rFonts w:eastAsia="Times New Roman" w:cs="Times New Roman"/>
              </w:rPr>
            </w:pPr>
            <w:r>
              <w:rPr>
                <w:sz w:val="24"/>
              </w:rPr>
              <w:t>1</w:t>
            </w:r>
            <w:r w:rsidR="007A0781">
              <w:rPr>
                <w:sz w:val="24"/>
                <w:lang w:val="ru-RU"/>
              </w:rPr>
              <w:t>7</w:t>
            </w:r>
            <w:r>
              <w:rPr>
                <w:sz w:val="24"/>
              </w:rPr>
              <w:t xml:space="preserve"> ию</w:t>
            </w:r>
            <w:r w:rsidR="007A0781">
              <w:rPr>
                <w:sz w:val="24"/>
                <w:lang w:val="ru-RU"/>
              </w:rPr>
              <w:t>л</w:t>
            </w:r>
            <w:r>
              <w:rPr>
                <w:sz w:val="24"/>
              </w:rPr>
              <w:t>я</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05230D69"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CC6252D"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766997FC"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6261CDBE" w14:textId="77777777" w:rsidR="00206494" w:rsidRDefault="00206494">
            <w:pPr>
              <w:spacing w:after="0" w:line="256" w:lineRule="auto"/>
              <w:ind w:left="45" w:right="0" w:firstLine="0"/>
              <w:jc w:val="center"/>
              <w:rPr>
                <w:rFonts w:eastAsia="Times New Roman" w:cs="Times New Roman"/>
              </w:rPr>
            </w:pPr>
            <w:r>
              <w:rPr>
                <w:sz w:val="24"/>
              </w:rPr>
              <w:t xml:space="preserve">5 </w:t>
            </w:r>
          </w:p>
        </w:tc>
        <w:tc>
          <w:tcPr>
            <w:tcW w:w="4083" w:type="dxa"/>
            <w:tcBorders>
              <w:top w:val="single" w:sz="4" w:space="0" w:color="000000"/>
              <w:left w:val="single" w:sz="4" w:space="0" w:color="000000"/>
              <w:bottom w:val="single" w:sz="4" w:space="0" w:color="000000"/>
              <w:right w:val="single" w:sz="4" w:space="0" w:color="000000"/>
            </w:tcBorders>
            <w:hideMark/>
          </w:tcPr>
          <w:p w14:paraId="5D1ED560"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Огонёк организационного периода «Пакет откровений» </w:t>
            </w:r>
          </w:p>
        </w:tc>
        <w:tc>
          <w:tcPr>
            <w:tcW w:w="1688" w:type="dxa"/>
            <w:tcBorders>
              <w:top w:val="single" w:sz="4" w:space="0" w:color="000000"/>
              <w:left w:val="single" w:sz="4" w:space="0" w:color="000000"/>
              <w:bottom w:val="single" w:sz="4" w:space="0" w:color="000000"/>
              <w:right w:val="single" w:sz="4" w:space="0" w:color="000000"/>
            </w:tcBorders>
            <w:hideMark/>
          </w:tcPr>
          <w:p w14:paraId="02ECBE89" w14:textId="36B4CD99" w:rsidR="00206494" w:rsidRDefault="00206494" w:rsidP="007A0781">
            <w:pPr>
              <w:spacing w:after="0" w:line="256" w:lineRule="auto"/>
              <w:ind w:left="48" w:right="0" w:firstLine="0"/>
              <w:jc w:val="center"/>
              <w:rPr>
                <w:rFonts w:eastAsia="Times New Roman" w:cs="Times New Roman"/>
              </w:rPr>
            </w:pPr>
            <w:r>
              <w:rPr>
                <w:sz w:val="24"/>
              </w:rPr>
              <w:t>1</w:t>
            </w:r>
            <w:r w:rsidR="007A0781">
              <w:rPr>
                <w:sz w:val="24"/>
                <w:lang w:val="ru-RU"/>
              </w:rPr>
              <w:t>7</w:t>
            </w:r>
            <w:r w:rsidR="007A0781">
              <w:rPr>
                <w:sz w:val="24"/>
              </w:rPr>
              <w:t xml:space="preserve"> ию</w:t>
            </w:r>
            <w:r w:rsidR="007A0781">
              <w:rPr>
                <w:sz w:val="24"/>
                <w:lang w:val="ru-RU"/>
              </w:rPr>
              <w:t>л</w:t>
            </w:r>
            <w:r>
              <w:rPr>
                <w:sz w:val="24"/>
              </w:rPr>
              <w:t>я</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4F564E82"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3D0EA8AC"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5C5B5DAE"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4BF8A604" w14:textId="77777777" w:rsidR="00206494" w:rsidRDefault="00206494">
            <w:pPr>
              <w:spacing w:after="0" w:line="256" w:lineRule="auto"/>
              <w:ind w:left="45" w:right="0" w:firstLine="0"/>
              <w:jc w:val="center"/>
              <w:rPr>
                <w:rFonts w:eastAsia="Times New Roman" w:cs="Times New Roman"/>
              </w:rPr>
            </w:pPr>
            <w:r>
              <w:rPr>
                <w:sz w:val="24"/>
              </w:rPr>
              <w:t xml:space="preserve">6 </w:t>
            </w:r>
          </w:p>
        </w:tc>
        <w:tc>
          <w:tcPr>
            <w:tcW w:w="4083" w:type="dxa"/>
            <w:tcBorders>
              <w:top w:val="single" w:sz="4" w:space="0" w:color="000000"/>
              <w:left w:val="single" w:sz="4" w:space="0" w:color="000000"/>
              <w:bottom w:val="single" w:sz="4" w:space="0" w:color="000000"/>
              <w:right w:val="single" w:sz="4" w:space="0" w:color="000000"/>
            </w:tcBorders>
            <w:hideMark/>
          </w:tcPr>
          <w:p w14:paraId="1D05D0E1" w14:textId="77777777" w:rsidR="00206494" w:rsidRDefault="00206494">
            <w:pPr>
              <w:spacing w:after="0" w:line="256" w:lineRule="auto"/>
              <w:ind w:right="0" w:firstLine="0"/>
              <w:rPr>
                <w:rFonts w:eastAsia="Times New Roman" w:cs="Times New Roman"/>
                <w:lang w:val="ru-RU"/>
              </w:rPr>
            </w:pPr>
            <w:r>
              <w:rPr>
                <w:sz w:val="24"/>
                <w:lang w:val="ru-RU"/>
              </w:rPr>
              <w:t xml:space="preserve">Тематический огонёк «Каждый выбирает по себе» </w:t>
            </w:r>
          </w:p>
        </w:tc>
        <w:tc>
          <w:tcPr>
            <w:tcW w:w="1688" w:type="dxa"/>
            <w:tcBorders>
              <w:top w:val="single" w:sz="4" w:space="0" w:color="000000"/>
              <w:left w:val="single" w:sz="4" w:space="0" w:color="000000"/>
              <w:bottom w:val="single" w:sz="4" w:space="0" w:color="000000"/>
              <w:right w:val="single" w:sz="4" w:space="0" w:color="000000"/>
            </w:tcBorders>
            <w:hideMark/>
          </w:tcPr>
          <w:p w14:paraId="032B1106" w14:textId="15C7623E" w:rsidR="00206494" w:rsidRDefault="007A0781" w:rsidP="007A0781">
            <w:pPr>
              <w:spacing w:after="0" w:line="256" w:lineRule="auto"/>
              <w:ind w:left="48" w:right="0" w:firstLine="0"/>
              <w:jc w:val="center"/>
              <w:rPr>
                <w:rFonts w:eastAsia="Times New Roman" w:cs="Times New Roman"/>
              </w:rPr>
            </w:pPr>
            <w:r>
              <w:rPr>
                <w:sz w:val="24"/>
                <w:lang w:val="ru-RU"/>
              </w:rPr>
              <w:t>1</w:t>
            </w:r>
            <w:r w:rsidR="002F1429">
              <w:rPr>
                <w:sz w:val="24"/>
                <w:lang w:val="ru-RU"/>
              </w:rPr>
              <w:t>1</w:t>
            </w:r>
            <w:r w:rsidR="00206494">
              <w:rPr>
                <w:sz w:val="24"/>
              </w:rPr>
              <w:t xml:space="preserve"> июня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2638B905"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691EC43E"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0F9C844C"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3825D047" w14:textId="77777777" w:rsidR="00206494" w:rsidRDefault="00206494">
            <w:pPr>
              <w:spacing w:after="0" w:line="256" w:lineRule="auto"/>
              <w:ind w:left="45" w:right="0" w:firstLine="0"/>
              <w:jc w:val="center"/>
              <w:rPr>
                <w:rFonts w:eastAsia="Times New Roman" w:cs="Times New Roman"/>
              </w:rPr>
            </w:pPr>
            <w:r>
              <w:rPr>
                <w:sz w:val="24"/>
              </w:rPr>
              <w:t xml:space="preserve">7 </w:t>
            </w:r>
          </w:p>
        </w:tc>
        <w:tc>
          <w:tcPr>
            <w:tcW w:w="4083" w:type="dxa"/>
            <w:tcBorders>
              <w:top w:val="single" w:sz="4" w:space="0" w:color="000000"/>
              <w:left w:val="single" w:sz="4" w:space="0" w:color="000000"/>
              <w:bottom w:val="single" w:sz="4" w:space="0" w:color="000000"/>
              <w:right w:val="single" w:sz="4" w:space="0" w:color="000000"/>
            </w:tcBorders>
            <w:hideMark/>
          </w:tcPr>
          <w:p w14:paraId="1DB3F522" w14:textId="77777777" w:rsidR="00206494" w:rsidRDefault="00206494">
            <w:pPr>
              <w:spacing w:after="0" w:line="256" w:lineRule="auto"/>
              <w:ind w:right="0" w:firstLine="0"/>
              <w:jc w:val="left"/>
              <w:rPr>
                <w:rFonts w:eastAsia="Times New Roman" w:cs="Times New Roman"/>
              </w:rPr>
            </w:pPr>
            <w:r>
              <w:rPr>
                <w:sz w:val="24"/>
              </w:rPr>
              <w:t xml:space="preserve">Марафон Первых </w:t>
            </w:r>
          </w:p>
        </w:tc>
        <w:tc>
          <w:tcPr>
            <w:tcW w:w="1688" w:type="dxa"/>
            <w:tcBorders>
              <w:top w:val="single" w:sz="4" w:space="0" w:color="000000"/>
              <w:left w:val="single" w:sz="4" w:space="0" w:color="000000"/>
              <w:bottom w:val="single" w:sz="4" w:space="0" w:color="000000"/>
              <w:right w:val="single" w:sz="4" w:space="0" w:color="000000"/>
            </w:tcBorders>
            <w:hideMark/>
          </w:tcPr>
          <w:p w14:paraId="1BCFDBD1"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103098D3"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33639D76"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0677F3B6"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028C1594" w14:textId="77777777" w:rsidR="00206494" w:rsidRDefault="00206494">
            <w:pPr>
              <w:spacing w:after="0" w:line="256" w:lineRule="auto"/>
              <w:ind w:left="45" w:right="0" w:firstLine="0"/>
              <w:jc w:val="center"/>
              <w:rPr>
                <w:rFonts w:eastAsia="Times New Roman" w:cs="Times New Roman"/>
              </w:rPr>
            </w:pPr>
            <w:r>
              <w:rPr>
                <w:sz w:val="24"/>
              </w:rPr>
              <w:t xml:space="preserve">8 </w:t>
            </w:r>
          </w:p>
        </w:tc>
        <w:tc>
          <w:tcPr>
            <w:tcW w:w="4083" w:type="dxa"/>
            <w:tcBorders>
              <w:top w:val="single" w:sz="4" w:space="0" w:color="000000"/>
              <w:left w:val="single" w:sz="4" w:space="0" w:color="000000"/>
              <w:bottom w:val="single" w:sz="4" w:space="0" w:color="000000"/>
              <w:right w:val="single" w:sz="4" w:space="0" w:color="000000"/>
            </w:tcBorders>
            <w:hideMark/>
          </w:tcPr>
          <w:p w14:paraId="53248A8F"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Прощальный огонёк «Разговор с попутчиком» </w:t>
            </w:r>
          </w:p>
        </w:tc>
        <w:tc>
          <w:tcPr>
            <w:tcW w:w="1688" w:type="dxa"/>
            <w:tcBorders>
              <w:top w:val="single" w:sz="4" w:space="0" w:color="000000"/>
              <w:left w:val="single" w:sz="4" w:space="0" w:color="000000"/>
              <w:bottom w:val="single" w:sz="4" w:space="0" w:color="000000"/>
              <w:right w:val="single" w:sz="4" w:space="0" w:color="000000"/>
            </w:tcBorders>
            <w:hideMark/>
          </w:tcPr>
          <w:p w14:paraId="3BE467D8" w14:textId="5B7D3D41" w:rsidR="00206494" w:rsidRDefault="002F1429" w:rsidP="007A0781">
            <w:pPr>
              <w:spacing w:after="0" w:line="256" w:lineRule="auto"/>
              <w:ind w:left="48" w:right="0" w:firstLine="0"/>
              <w:jc w:val="center"/>
              <w:rPr>
                <w:rFonts w:eastAsia="Times New Roman" w:cs="Times New Roman"/>
              </w:rPr>
            </w:pPr>
            <w:r>
              <w:rPr>
                <w:sz w:val="24"/>
                <w:lang w:val="ru-RU"/>
              </w:rPr>
              <w:t>10</w:t>
            </w:r>
            <w:r w:rsidR="007A0781">
              <w:rPr>
                <w:sz w:val="24"/>
                <w:lang w:val="ru-RU"/>
              </w:rPr>
              <w:t xml:space="preserve"> </w:t>
            </w:r>
            <w:r w:rsidR="007A0781">
              <w:rPr>
                <w:sz w:val="24"/>
              </w:rPr>
              <w:t>ию</w:t>
            </w:r>
            <w:r w:rsidR="007A0781">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4470966C"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E47759E" w14:textId="77777777" w:rsidR="00206494" w:rsidRDefault="00206494">
            <w:pPr>
              <w:spacing w:after="0" w:line="256" w:lineRule="auto"/>
              <w:ind w:left="43" w:right="0" w:firstLine="0"/>
              <w:jc w:val="center"/>
              <w:rPr>
                <w:rFonts w:eastAsia="Times New Roman" w:cs="Times New Roman"/>
              </w:rPr>
            </w:pPr>
            <w:r>
              <w:rPr>
                <w:sz w:val="24"/>
              </w:rPr>
              <w:t>отряд</w:t>
            </w:r>
            <w:r>
              <w:rPr>
                <w:sz w:val="22"/>
              </w:rPr>
              <w:t xml:space="preserve"> </w:t>
            </w:r>
          </w:p>
        </w:tc>
      </w:tr>
      <w:tr w:rsidR="00206494" w14:paraId="7BB8BBE1" w14:textId="77777777" w:rsidTr="00206494">
        <w:trPr>
          <w:trHeight w:val="564"/>
        </w:trPr>
        <w:tc>
          <w:tcPr>
            <w:tcW w:w="852" w:type="dxa"/>
            <w:tcBorders>
              <w:top w:val="single" w:sz="4" w:space="0" w:color="000000"/>
              <w:left w:val="single" w:sz="4" w:space="0" w:color="000000"/>
              <w:bottom w:val="single" w:sz="4" w:space="0" w:color="000000"/>
              <w:right w:val="single" w:sz="4" w:space="0" w:color="000000"/>
            </w:tcBorders>
            <w:hideMark/>
          </w:tcPr>
          <w:p w14:paraId="42CD4144" w14:textId="77777777" w:rsidR="00206494" w:rsidRDefault="00206494">
            <w:pPr>
              <w:spacing w:after="0" w:line="256" w:lineRule="auto"/>
              <w:ind w:left="45" w:right="0" w:firstLine="0"/>
              <w:jc w:val="center"/>
              <w:rPr>
                <w:rFonts w:eastAsia="Times New Roman" w:cs="Times New Roman"/>
              </w:rPr>
            </w:pPr>
            <w:r>
              <w:rPr>
                <w:sz w:val="24"/>
              </w:rPr>
              <w:t xml:space="preserve">9 </w:t>
            </w:r>
          </w:p>
        </w:tc>
        <w:tc>
          <w:tcPr>
            <w:tcW w:w="4083" w:type="dxa"/>
            <w:tcBorders>
              <w:top w:val="single" w:sz="4" w:space="0" w:color="000000"/>
              <w:left w:val="single" w:sz="4" w:space="0" w:color="000000"/>
              <w:bottom w:val="single" w:sz="4" w:space="0" w:color="000000"/>
              <w:right w:val="single" w:sz="4" w:space="0" w:color="000000"/>
            </w:tcBorders>
            <w:hideMark/>
          </w:tcPr>
          <w:p w14:paraId="574DB7BA" w14:textId="77777777" w:rsidR="00206494" w:rsidRDefault="00206494">
            <w:pPr>
              <w:spacing w:after="0" w:line="256" w:lineRule="auto"/>
              <w:ind w:right="0" w:firstLine="0"/>
              <w:jc w:val="left"/>
              <w:rPr>
                <w:rFonts w:eastAsia="Times New Roman" w:cs="Times New Roman"/>
                <w:lang w:val="ru-RU"/>
              </w:rPr>
            </w:pPr>
            <w:r>
              <w:rPr>
                <w:sz w:val="24"/>
                <w:lang w:val="ru-RU"/>
              </w:rPr>
              <w:t xml:space="preserve">Работа по плану Первичного отделения Движения первых </w:t>
            </w:r>
          </w:p>
        </w:tc>
        <w:tc>
          <w:tcPr>
            <w:tcW w:w="1688" w:type="dxa"/>
            <w:tcBorders>
              <w:top w:val="single" w:sz="4" w:space="0" w:color="000000"/>
              <w:left w:val="single" w:sz="4" w:space="0" w:color="000000"/>
              <w:bottom w:val="single" w:sz="4" w:space="0" w:color="000000"/>
              <w:right w:val="single" w:sz="4" w:space="0" w:color="000000"/>
            </w:tcBorders>
            <w:hideMark/>
          </w:tcPr>
          <w:p w14:paraId="5B8E353B" w14:textId="77777777" w:rsidR="00206494" w:rsidRDefault="00206494">
            <w:pPr>
              <w:spacing w:after="0" w:line="256" w:lineRule="auto"/>
              <w:ind w:right="0" w:firstLine="0"/>
              <w:jc w:val="center"/>
              <w:rPr>
                <w:rFonts w:eastAsia="Times New Roman" w:cs="Times New Roman"/>
              </w:rPr>
            </w:pPr>
            <w:r>
              <w:rPr>
                <w:sz w:val="24"/>
              </w:rPr>
              <w:t xml:space="preserve">В течение смены </w:t>
            </w:r>
          </w:p>
        </w:tc>
        <w:tc>
          <w:tcPr>
            <w:tcW w:w="1490" w:type="dxa"/>
            <w:tcBorders>
              <w:top w:val="single" w:sz="4" w:space="0" w:color="000000"/>
              <w:left w:val="single" w:sz="4" w:space="0" w:color="000000"/>
              <w:bottom w:val="single" w:sz="4" w:space="0" w:color="000000"/>
              <w:right w:val="single" w:sz="4" w:space="0" w:color="000000"/>
            </w:tcBorders>
            <w:hideMark/>
          </w:tcPr>
          <w:p w14:paraId="799D1064" w14:textId="77777777" w:rsidR="00206494" w:rsidRDefault="00206494">
            <w:pPr>
              <w:spacing w:after="0" w:line="256" w:lineRule="auto"/>
              <w:ind w:left="42" w:right="0" w:firstLine="0"/>
              <w:jc w:val="center"/>
              <w:rPr>
                <w:rFonts w:eastAsia="Times New Roman" w:cs="Times New Roman"/>
              </w:rPr>
            </w:pPr>
            <w:r>
              <w:rPr>
                <w:sz w:val="24"/>
              </w:rPr>
              <w:t xml:space="preserve">лагерь </w:t>
            </w:r>
          </w:p>
        </w:tc>
        <w:tc>
          <w:tcPr>
            <w:tcW w:w="1366" w:type="dxa"/>
            <w:tcBorders>
              <w:top w:val="single" w:sz="4" w:space="0" w:color="000000"/>
              <w:left w:val="single" w:sz="4" w:space="0" w:color="000000"/>
              <w:bottom w:val="single" w:sz="4" w:space="0" w:color="000000"/>
              <w:right w:val="single" w:sz="4" w:space="0" w:color="000000"/>
            </w:tcBorders>
            <w:hideMark/>
          </w:tcPr>
          <w:p w14:paraId="198AC51D" w14:textId="77777777" w:rsidR="00206494" w:rsidRDefault="00206494">
            <w:pPr>
              <w:spacing w:after="0" w:line="256" w:lineRule="auto"/>
              <w:ind w:left="43" w:right="0" w:firstLine="0"/>
              <w:jc w:val="center"/>
              <w:rPr>
                <w:rFonts w:eastAsia="Times New Roman" w:cs="Times New Roman"/>
              </w:rPr>
            </w:pPr>
            <w:r>
              <w:rPr>
                <w:sz w:val="24"/>
              </w:rPr>
              <w:t xml:space="preserve">отряд </w:t>
            </w:r>
          </w:p>
        </w:tc>
      </w:tr>
      <w:tr w:rsidR="00206494" w14:paraId="3DF3C745"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90C987A" w14:textId="77777777" w:rsidR="00206494" w:rsidRDefault="00206494">
            <w:pPr>
              <w:spacing w:after="0" w:line="256" w:lineRule="auto"/>
              <w:ind w:left="45" w:right="0" w:firstLine="0"/>
              <w:jc w:val="center"/>
              <w:rPr>
                <w:rFonts w:eastAsia="Times New Roman" w:cs="Times New Roman"/>
              </w:rPr>
            </w:pPr>
            <w:r>
              <w:rPr>
                <w:sz w:val="24"/>
              </w:rPr>
              <w:t xml:space="preserve">10 </w:t>
            </w:r>
          </w:p>
        </w:tc>
        <w:tc>
          <w:tcPr>
            <w:tcW w:w="4083" w:type="dxa"/>
            <w:tcBorders>
              <w:top w:val="single" w:sz="4" w:space="0" w:color="000000"/>
              <w:left w:val="single" w:sz="4" w:space="0" w:color="000000"/>
              <w:bottom w:val="single" w:sz="4" w:space="0" w:color="000000"/>
              <w:right w:val="single" w:sz="4" w:space="0" w:color="000000"/>
            </w:tcBorders>
            <w:hideMark/>
          </w:tcPr>
          <w:p w14:paraId="7342762E" w14:textId="77777777" w:rsidR="00206494" w:rsidRDefault="00206494">
            <w:pPr>
              <w:spacing w:after="0" w:line="256" w:lineRule="auto"/>
              <w:ind w:right="0" w:firstLine="0"/>
              <w:jc w:val="left"/>
              <w:rPr>
                <w:rFonts w:eastAsia="Times New Roman" w:cs="Times New Roman"/>
                <w:lang w:val="ru-RU"/>
              </w:rPr>
            </w:pPr>
            <w:r>
              <w:rPr>
                <w:sz w:val="24"/>
                <w:lang w:val="ru-RU"/>
              </w:rPr>
              <w:t>КТД «Разведка интересных дел и друзей»</w:t>
            </w:r>
            <w:r>
              <w:rPr>
                <w:b/>
                <w:lang w:val="ru-RU"/>
              </w:rPr>
              <w:t xml:space="preserve"> </w:t>
            </w:r>
          </w:p>
        </w:tc>
        <w:tc>
          <w:tcPr>
            <w:tcW w:w="1688" w:type="dxa"/>
            <w:tcBorders>
              <w:top w:val="single" w:sz="4" w:space="0" w:color="000000"/>
              <w:left w:val="single" w:sz="4" w:space="0" w:color="000000"/>
              <w:bottom w:val="single" w:sz="4" w:space="0" w:color="000000"/>
              <w:right w:val="single" w:sz="4" w:space="0" w:color="000000"/>
            </w:tcBorders>
            <w:hideMark/>
          </w:tcPr>
          <w:p w14:paraId="57BCB846" w14:textId="5BA120DF" w:rsidR="00206494" w:rsidRDefault="002F1429">
            <w:pPr>
              <w:spacing w:after="0" w:line="256" w:lineRule="auto"/>
              <w:ind w:left="48" w:right="0" w:firstLine="0"/>
              <w:jc w:val="center"/>
              <w:rPr>
                <w:rFonts w:eastAsia="Times New Roman" w:cs="Times New Roman"/>
              </w:rPr>
            </w:pPr>
            <w:r>
              <w:rPr>
                <w:sz w:val="24"/>
              </w:rPr>
              <w:t>3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7DF62F1E" w14:textId="77777777" w:rsidR="00206494" w:rsidRDefault="00206494">
            <w:pPr>
              <w:spacing w:after="0" w:line="256" w:lineRule="auto"/>
              <w:ind w:left="42" w:right="0" w:firstLine="0"/>
              <w:jc w:val="center"/>
              <w:rPr>
                <w:rFonts w:eastAsia="Times New Roman" w:cs="Times New Roman"/>
              </w:rPr>
            </w:pPr>
            <w:r>
              <w:rPr>
                <w:sz w:val="24"/>
              </w:rPr>
              <w:t xml:space="preserve">лагерь </w:t>
            </w:r>
          </w:p>
        </w:tc>
        <w:tc>
          <w:tcPr>
            <w:tcW w:w="1366" w:type="dxa"/>
            <w:tcBorders>
              <w:top w:val="single" w:sz="4" w:space="0" w:color="000000"/>
              <w:left w:val="single" w:sz="4" w:space="0" w:color="000000"/>
              <w:bottom w:val="single" w:sz="4" w:space="0" w:color="000000"/>
              <w:right w:val="single" w:sz="4" w:space="0" w:color="000000"/>
            </w:tcBorders>
            <w:hideMark/>
          </w:tcPr>
          <w:p w14:paraId="687A7BFF" w14:textId="77777777" w:rsidR="00206494" w:rsidRDefault="00206494">
            <w:pPr>
              <w:spacing w:after="0" w:line="256" w:lineRule="auto"/>
              <w:ind w:left="101" w:right="0" w:firstLine="0"/>
              <w:jc w:val="center"/>
              <w:rPr>
                <w:rFonts w:eastAsia="Times New Roman" w:cs="Times New Roman"/>
              </w:rPr>
            </w:pPr>
            <w:r>
              <w:rPr>
                <w:sz w:val="24"/>
              </w:rPr>
              <w:t xml:space="preserve"> </w:t>
            </w:r>
          </w:p>
        </w:tc>
      </w:tr>
      <w:tr w:rsidR="00206494" w14:paraId="7933FA4A"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4C306F8B" w14:textId="77777777" w:rsidR="00206494" w:rsidRDefault="00206494">
            <w:pPr>
              <w:spacing w:after="0" w:line="256" w:lineRule="auto"/>
              <w:ind w:left="45" w:right="0" w:firstLine="0"/>
              <w:jc w:val="center"/>
              <w:rPr>
                <w:rFonts w:eastAsia="Times New Roman" w:cs="Times New Roman"/>
              </w:rPr>
            </w:pPr>
            <w:r>
              <w:rPr>
                <w:b/>
                <w:sz w:val="24"/>
              </w:rPr>
              <w:t>Модуль «Детское самоуправление»</w:t>
            </w:r>
            <w:r>
              <w:rPr>
                <w:b/>
              </w:rPr>
              <w:t xml:space="preserve"> </w:t>
            </w:r>
          </w:p>
        </w:tc>
      </w:tr>
      <w:tr w:rsidR="00206494" w14:paraId="38DC54C4" w14:textId="77777777" w:rsidTr="00206494">
        <w:trPr>
          <w:trHeight w:val="838"/>
        </w:trPr>
        <w:tc>
          <w:tcPr>
            <w:tcW w:w="852" w:type="dxa"/>
            <w:tcBorders>
              <w:top w:val="single" w:sz="4" w:space="0" w:color="000000"/>
              <w:left w:val="single" w:sz="4" w:space="0" w:color="000000"/>
              <w:bottom w:val="single" w:sz="4" w:space="0" w:color="000000"/>
              <w:right w:val="single" w:sz="4" w:space="0" w:color="000000"/>
            </w:tcBorders>
            <w:hideMark/>
          </w:tcPr>
          <w:p w14:paraId="5A15DE12" w14:textId="77777777" w:rsidR="00206494" w:rsidRDefault="00206494">
            <w:pPr>
              <w:spacing w:after="0" w:line="256" w:lineRule="auto"/>
              <w:ind w:left="45" w:right="0"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13F535AE"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Организационный сбор отряда. </w:t>
            </w:r>
          </w:p>
          <w:p w14:paraId="4118FF38" w14:textId="77777777" w:rsidR="00206494" w:rsidRDefault="00206494">
            <w:pPr>
              <w:spacing w:after="0" w:line="256" w:lineRule="auto"/>
              <w:ind w:right="0" w:firstLine="0"/>
              <w:jc w:val="left"/>
              <w:rPr>
                <w:rFonts w:eastAsia="Times New Roman" w:cs="Times New Roman"/>
                <w:lang w:val="ru-RU"/>
              </w:rPr>
            </w:pPr>
            <w:r>
              <w:rPr>
                <w:sz w:val="24"/>
                <w:lang w:val="ru-RU"/>
              </w:rPr>
              <w:t>Оформление отрядных уголков и газет</w:t>
            </w:r>
            <w:r>
              <w:rPr>
                <w:b/>
                <w:lang w:val="ru-RU"/>
              </w:rPr>
              <w:t xml:space="preserve"> </w:t>
            </w:r>
          </w:p>
        </w:tc>
        <w:tc>
          <w:tcPr>
            <w:tcW w:w="1688" w:type="dxa"/>
            <w:tcBorders>
              <w:top w:val="single" w:sz="4" w:space="0" w:color="000000"/>
              <w:left w:val="single" w:sz="4" w:space="0" w:color="000000"/>
              <w:bottom w:val="single" w:sz="4" w:space="0" w:color="000000"/>
              <w:right w:val="single" w:sz="4" w:space="0" w:color="000000"/>
            </w:tcBorders>
            <w:hideMark/>
          </w:tcPr>
          <w:p w14:paraId="7703EB38" w14:textId="77777777" w:rsidR="00206494" w:rsidRDefault="00206494">
            <w:pPr>
              <w:spacing w:after="0" w:line="256" w:lineRule="auto"/>
              <w:ind w:right="0" w:firstLine="0"/>
              <w:jc w:val="center"/>
              <w:rPr>
                <w:rFonts w:eastAsia="Times New Roman" w:cs="Times New Roman"/>
              </w:rPr>
            </w:pPr>
            <w:r>
              <w:rPr>
                <w:sz w:val="24"/>
              </w:rPr>
              <w:t>В течение смены</w:t>
            </w:r>
            <w:r>
              <w:rPr>
                <w:b/>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6C63C86A"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4B0C7B20" w14:textId="77777777" w:rsidR="00206494" w:rsidRDefault="00206494">
            <w:pPr>
              <w:spacing w:after="0" w:line="256" w:lineRule="auto"/>
              <w:ind w:left="43" w:right="0" w:firstLine="0"/>
              <w:jc w:val="center"/>
              <w:rPr>
                <w:rFonts w:eastAsia="Times New Roman" w:cs="Times New Roman"/>
              </w:rPr>
            </w:pPr>
            <w:r>
              <w:rPr>
                <w:sz w:val="24"/>
              </w:rPr>
              <w:t xml:space="preserve">отряд </w:t>
            </w:r>
          </w:p>
        </w:tc>
      </w:tr>
      <w:tr w:rsidR="00206494" w14:paraId="636A48AF"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7ACAA62" w14:textId="77777777" w:rsidR="00206494" w:rsidRDefault="00206494">
            <w:pPr>
              <w:spacing w:after="0" w:line="256" w:lineRule="auto"/>
              <w:ind w:left="45" w:right="0"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361160DF" w14:textId="77777777" w:rsidR="00206494" w:rsidRDefault="00206494">
            <w:pPr>
              <w:spacing w:after="0" w:line="256" w:lineRule="auto"/>
              <w:ind w:right="0" w:firstLine="0"/>
              <w:jc w:val="left"/>
              <w:rPr>
                <w:rFonts w:eastAsia="Times New Roman" w:cs="Times New Roman"/>
              </w:rPr>
            </w:pPr>
            <w:r>
              <w:rPr>
                <w:sz w:val="24"/>
              </w:rPr>
              <w:t xml:space="preserve">Школьное медиапространство </w:t>
            </w:r>
          </w:p>
        </w:tc>
        <w:tc>
          <w:tcPr>
            <w:tcW w:w="1688" w:type="dxa"/>
            <w:tcBorders>
              <w:top w:val="single" w:sz="4" w:space="0" w:color="000000"/>
              <w:left w:val="single" w:sz="4" w:space="0" w:color="000000"/>
              <w:bottom w:val="single" w:sz="4" w:space="0" w:color="000000"/>
              <w:right w:val="single" w:sz="4" w:space="0" w:color="000000"/>
            </w:tcBorders>
            <w:hideMark/>
          </w:tcPr>
          <w:p w14:paraId="53BE1ACF" w14:textId="77777777" w:rsidR="00206494" w:rsidRDefault="00206494">
            <w:pPr>
              <w:spacing w:after="0" w:line="256" w:lineRule="auto"/>
              <w:ind w:right="0" w:firstLine="0"/>
              <w:jc w:val="center"/>
              <w:rPr>
                <w:rFonts w:eastAsia="Times New Roman" w:cs="Times New Roman"/>
              </w:rPr>
            </w:pPr>
            <w:r>
              <w:rPr>
                <w:sz w:val="24"/>
              </w:rPr>
              <w:t>В течение смены</w:t>
            </w:r>
            <w:r>
              <w:rPr>
                <w:b/>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3F176232" w14:textId="77777777" w:rsidR="00206494" w:rsidRDefault="00206494">
            <w:pPr>
              <w:spacing w:after="0" w:line="256" w:lineRule="auto"/>
              <w:ind w:left="42" w:right="0" w:firstLine="0"/>
              <w:jc w:val="center"/>
              <w:rPr>
                <w:rFonts w:eastAsia="Times New Roman" w:cs="Times New Roman"/>
              </w:rPr>
            </w:pPr>
            <w:r>
              <w:rPr>
                <w:sz w:val="24"/>
              </w:rPr>
              <w:t xml:space="preserve">лагерь </w:t>
            </w:r>
          </w:p>
        </w:tc>
        <w:tc>
          <w:tcPr>
            <w:tcW w:w="1366" w:type="dxa"/>
            <w:tcBorders>
              <w:top w:val="single" w:sz="4" w:space="0" w:color="000000"/>
              <w:left w:val="single" w:sz="4" w:space="0" w:color="000000"/>
              <w:bottom w:val="single" w:sz="4" w:space="0" w:color="000000"/>
              <w:right w:val="single" w:sz="4" w:space="0" w:color="000000"/>
            </w:tcBorders>
            <w:hideMark/>
          </w:tcPr>
          <w:p w14:paraId="7F1F00AF"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75A8BB7D"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F735F3A" w14:textId="77777777" w:rsidR="00206494" w:rsidRDefault="00206494">
            <w:pPr>
              <w:spacing w:after="0" w:line="256" w:lineRule="auto"/>
              <w:ind w:left="45" w:right="0" w:firstLine="0"/>
              <w:jc w:val="center"/>
              <w:rPr>
                <w:rFonts w:eastAsia="Times New Roman" w:cs="Times New Roman"/>
              </w:rPr>
            </w:pPr>
            <w:r>
              <w:rPr>
                <w:sz w:val="24"/>
              </w:rPr>
              <w:t xml:space="preserve">3 </w:t>
            </w:r>
          </w:p>
        </w:tc>
        <w:tc>
          <w:tcPr>
            <w:tcW w:w="4083" w:type="dxa"/>
            <w:tcBorders>
              <w:top w:val="single" w:sz="4" w:space="0" w:color="000000"/>
              <w:left w:val="single" w:sz="4" w:space="0" w:color="000000"/>
              <w:bottom w:val="single" w:sz="4" w:space="0" w:color="000000"/>
              <w:right w:val="single" w:sz="4" w:space="0" w:color="000000"/>
            </w:tcBorders>
            <w:hideMark/>
          </w:tcPr>
          <w:p w14:paraId="0819255E" w14:textId="77777777" w:rsidR="00206494" w:rsidRDefault="00206494">
            <w:pPr>
              <w:spacing w:after="0" w:line="256" w:lineRule="auto"/>
              <w:ind w:right="0" w:firstLine="0"/>
              <w:jc w:val="left"/>
              <w:rPr>
                <w:rFonts w:eastAsia="Times New Roman" w:cs="Times New Roman"/>
              </w:rPr>
            </w:pPr>
            <w:r>
              <w:rPr>
                <w:sz w:val="24"/>
              </w:rPr>
              <w:t xml:space="preserve">Дежурство по столовой </w:t>
            </w:r>
          </w:p>
        </w:tc>
        <w:tc>
          <w:tcPr>
            <w:tcW w:w="1688" w:type="dxa"/>
            <w:tcBorders>
              <w:top w:val="single" w:sz="4" w:space="0" w:color="000000"/>
              <w:left w:val="single" w:sz="4" w:space="0" w:color="000000"/>
              <w:bottom w:val="single" w:sz="4" w:space="0" w:color="000000"/>
              <w:right w:val="single" w:sz="4" w:space="0" w:color="000000"/>
            </w:tcBorders>
            <w:hideMark/>
          </w:tcPr>
          <w:p w14:paraId="47BB2CD6" w14:textId="77777777" w:rsidR="00206494" w:rsidRDefault="00206494">
            <w:pPr>
              <w:spacing w:after="0" w:line="256" w:lineRule="auto"/>
              <w:ind w:right="0" w:firstLine="0"/>
              <w:jc w:val="center"/>
              <w:rPr>
                <w:rFonts w:eastAsia="Times New Roman" w:cs="Times New Roman"/>
              </w:rPr>
            </w:pPr>
            <w:r>
              <w:rPr>
                <w:sz w:val="24"/>
              </w:rPr>
              <w:t>В течение смены</w:t>
            </w:r>
            <w:r>
              <w:rPr>
                <w:b/>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72B3F597" w14:textId="77777777" w:rsidR="00206494" w:rsidRDefault="00206494">
            <w:pPr>
              <w:spacing w:after="0" w:line="256" w:lineRule="auto"/>
              <w:ind w:left="115" w:right="0" w:firstLine="0"/>
              <w:jc w:val="center"/>
              <w:rPr>
                <w:rFonts w:eastAsia="Times New Roman" w:cs="Times New Roman"/>
              </w:rPr>
            </w:pP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7CE1989D" w14:textId="77777777" w:rsidR="00206494" w:rsidRDefault="00206494">
            <w:pPr>
              <w:spacing w:after="0" w:line="256" w:lineRule="auto"/>
              <w:ind w:left="43" w:right="0" w:firstLine="0"/>
              <w:jc w:val="center"/>
              <w:rPr>
                <w:rFonts w:eastAsia="Times New Roman" w:cs="Times New Roman"/>
              </w:rPr>
            </w:pPr>
            <w:r>
              <w:rPr>
                <w:sz w:val="24"/>
              </w:rPr>
              <w:t xml:space="preserve">отряд </w:t>
            </w:r>
          </w:p>
        </w:tc>
      </w:tr>
      <w:tr w:rsidR="00206494" w14:paraId="0059D7C2"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652D9F5F" w14:textId="77777777" w:rsidR="00206494" w:rsidRDefault="00206494">
            <w:pPr>
              <w:spacing w:after="0" w:line="256" w:lineRule="auto"/>
              <w:ind w:left="45" w:right="0" w:firstLine="0"/>
              <w:jc w:val="center"/>
              <w:rPr>
                <w:rFonts w:eastAsia="Times New Roman" w:cs="Times New Roman"/>
              </w:rPr>
            </w:pPr>
            <w:r>
              <w:rPr>
                <w:sz w:val="24"/>
              </w:rPr>
              <w:t xml:space="preserve">4 </w:t>
            </w:r>
          </w:p>
        </w:tc>
        <w:tc>
          <w:tcPr>
            <w:tcW w:w="4083" w:type="dxa"/>
            <w:tcBorders>
              <w:top w:val="single" w:sz="4" w:space="0" w:color="000000"/>
              <w:left w:val="single" w:sz="4" w:space="0" w:color="000000"/>
              <w:bottom w:val="single" w:sz="4" w:space="0" w:color="000000"/>
              <w:right w:val="single" w:sz="4" w:space="0" w:color="000000"/>
            </w:tcBorders>
            <w:hideMark/>
          </w:tcPr>
          <w:p w14:paraId="2247EE2F" w14:textId="77777777" w:rsidR="00206494" w:rsidRDefault="00206494">
            <w:pPr>
              <w:spacing w:after="0" w:line="256" w:lineRule="auto"/>
              <w:ind w:right="0" w:firstLine="0"/>
              <w:jc w:val="left"/>
              <w:rPr>
                <w:rFonts w:eastAsia="Times New Roman" w:cs="Times New Roman"/>
              </w:rPr>
            </w:pPr>
            <w:r>
              <w:rPr>
                <w:sz w:val="24"/>
              </w:rPr>
              <w:t xml:space="preserve">Конкурс отрядных уголков </w:t>
            </w:r>
          </w:p>
        </w:tc>
        <w:tc>
          <w:tcPr>
            <w:tcW w:w="1688" w:type="dxa"/>
            <w:tcBorders>
              <w:top w:val="single" w:sz="4" w:space="0" w:color="000000"/>
              <w:left w:val="single" w:sz="4" w:space="0" w:color="000000"/>
              <w:bottom w:val="single" w:sz="4" w:space="0" w:color="000000"/>
              <w:right w:val="single" w:sz="4" w:space="0" w:color="000000"/>
            </w:tcBorders>
            <w:hideMark/>
          </w:tcPr>
          <w:p w14:paraId="3C893F6A" w14:textId="77777777" w:rsidR="00206494" w:rsidRDefault="00206494">
            <w:pPr>
              <w:spacing w:after="0" w:line="256" w:lineRule="auto"/>
              <w:ind w:right="0" w:firstLine="0"/>
              <w:jc w:val="center"/>
              <w:rPr>
                <w:rFonts w:eastAsia="Times New Roman" w:cs="Times New Roman"/>
              </w:rPr>
            </w:pPr>
            <w:r>
              <w:rPr>
                <w:sz w:val="24"/>
              </w:rPr>
              <w:t>В течение смены</w:t>
            </w:r>
            <w:r>
              <w:rPr>
                <w:b/>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7852A424" w14:textId="77777777" w:rsidR="00206494" w:rsidRDefault="00206494">
            <w:pPr>
              <w:spacing w:after="0" w:line="256" w:lineRule="auto"/>
              <w:ind w:left="42" w:right="0" w:firstLine="0"/>
              <w:jc w:val="center"/>
              <w:rPr>
                <w:rFonts w:eastAsia="Times New Roman" w:cs="Times New Roman"/>
              </w:rPr>
            </w:pPr>
            <w:r>
              <w:rPr>
                <w:sz w:val="24"/>
              </w:rPr>
              <w:t xml:space="preserve">лагерь </w:t>
            </w:r>
          </w:p>
        </w:tc>
        <w:tc>
          <w:tcPr>
            <w:tcW w:w="1366" w:type="dxa"/>
            <w:tcBorders>
              <w:top w:val="single" w:sz="4" w:space="0" w:color="000000"/>
              <w:left w:val="single" w:sz="4" w:space="0" w:color="000000"/>
              <w:bottom w:val="single" w:sz="4" w:space="0" w:color="000000"/>
              <w:right w:val="single" w:sz="4" w:space="0" w:color="000000"/>
            </w:tcBorders>
            <w:hideMark/>
          </w:tcPr>
          <w:p w14:paraId="156FE2BB"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089933D1" w14:textId="77777777" w:rsidTr="00206494">
        <w:trPr>
          <w:trHeight w:val="564"/>
        </w:trPr>
        <w:tc>
          <w:tcPr>
            <w:tcW w:w="852" w:type="dxa"/>
            <w:tcBorders>
              <w:top w:val="single" w:sz="4" w:space="0" w:color="000000"/>
              <w:left w:val="single" w:sz="4" w:space="0" w:color="000000"/>
              <w:bottom w:val="single" w:sz="4" w:space="0" w:color="000000"/>
              <w:right w:val="single" w:sz="4" w:space="0" w:color="000000"/>
            </w:tcBorders>
            <w:hideMark/>
          </w:tcPr>
          <w:p w14:paraId="11B6ED52" w14:textId="77777777" w:rsidR="00206494" w:rsidRDefault="00206494">
            <w:pPr>
              <w:spacing w:after="0" w:line="256" w:lineRule="auto"/>
              <w:ind w:left="45" w:right="0" w:firstLine="0"/>
              <w:jc w:val="center"/>
              <w:rPr>
                <w:rFonts w:eastAsia="Times New Roman" w:cs="Times New Roman"/>
              </w:rPr>
            </w:pPr>
            <w:r>
              <w:rPr>
                <w:sz w:val="24"/>
              </w:rPr>
              <w:t xml:space="preserve">5 </w:t>
            </w:r>
          </w:p>
        </w:tc>
        <w:tc>
          <w:tcPr>
            <w:tcW w:w="4083" w:type="dxa"/>
            <w:tcBorders>
              <w:top w:val="single" w:sz="4" w:space="0" w:color="000000"/>
              <w:left w:val="single" w:sz="4" w:space="0" w:color="000000"/>
              <w:bottom w:val="single" w:sz="4" w:space="0" w:color="000000"/>
              <w:right w:val="single" w:sz="4" w:space="0" w:color="000000"/>
            </w:tcBorders>
            <w:hideMark/>
          </w:tcPr>
          <w:p w14:paraId="31BB0CFA"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Оформление тематического стенда «Бессмертный полк» </w:t>
            </w:r>
          </w:p>
        </w:tc>
        <w:tc>
          <w:tcPr>
            <w:tcW w:w="1688" w:type="dxa"/>
            <w:tcBorders>
              <w:top w:val="single" w:sz="4" w:space="0" w:color="000000"/>
              <w:left w:val="single" w:sz="4" w:space="0" w:color="000000"/>
              <w:bottom w:val="single" w:sz="4" w:space="0" w:color="000000"/>
              <w:right w:val="single" w:sz="4" w:space="0" w:color="000000"/>
            </w:tcBorders>
            <w:hideMark/>
          </w:tcPr>
          <w:p w14:paraId="6FED9EC7"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09F1210C"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028D7A4B"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161A5B11"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8657E9D" w14:textId="77777777" w:rsidR="00206494" w:rsidRDefault="00206494">
            <w:pPr>
              <w:spacing w:after="0" w:line="256" w:lineRule="auto"/>
              <w:ind w:left="45" w:right="0" w:firstLine="0"/>
              <w:jc w:val="center"/>
              <w:rPr>
                <w:rFonts w:eastAsia="Times New Roman" w:cs="Times New Roman"/>
              </w:rPr>
            </w:pPr>
            <w:r>
              <w:rPr>
                <w:sz w:val="24"/>
              </w:rPr>
              <w:t xml:space="preserve">6 </w:t>
            </w:r>
          </w:p>
        </w:tc>
        <w:tc>
          <w:tcPr>
            <w:tcW w:w="4083" w:type="dxa"/>
            <w:tcBorders>
              <w:top w:val="single" w:sz="4" w:space="0" w:color="000000"/>
              <w:left w:val="single" w:sz="4" w:space="0" w:color="000000"/>
              <w:bottom w:val="single" w:sz="4" w:space="0" w:color="000000"/>
              <w:right w:val="single" w:sz="4" w:space="0" w:color="000000"/>
            </w:tcBorders>
            <w:hideMark/>
          </w:tcPr>
          <w:p w14:paraId="68B74BE1"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Оформление информационной зоны по тематике лагерной смены </w:t>
            </w:r>
          </w:p>
        </w:tc>
        <w:tc>
          <w:tcPr>
            <w:tcW w:w="1688" w:type="dxa"/>
            <w:tcBorders>
              <w:top w:val="single" w:sz="4" w:space="0" w:color="000000"/>
              <w:left w:val="single" w:sz="4" w:space="0" w:color="000000"/>
              <w:bottom w:val="single" w:sz="4" w:space="0" w:color="000000"/>
              <w:right w:val="single" w:sz="4" w:space="0" w:color="000000"/>
            </w:tcBorders>
            <w:hideMark/>
          </w:tcPr>
          <w:p w14:paraId="5AE6D539"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648EC76B"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54853A4C"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2541926B"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0C244C68" w14:textId="77777777" w:rsidR="00206494" w:rsidRDefault="00206494">
            <w:pPr>
              <w:spacing w:after="0" w:line="256" w:lineRule="auto"/>
              <w:ind w:left="45" w:right="0" w:firstLine="0"/>
              <w:jc w:val="center"/>
              <w:rPr>
                <w:rFonts w:eastAsia="Times New Roman" w:cs="Times New Roman"/>
              </w:rPr>
            </w:pPr>
            <w:r>
              <w:rPr>
                <w:sz w:val="24"/>
              </w:rPr>
              <w:t xml:space="preserve">7 </w:t>
            </w:r>
          </w:p>
        </w:tc>
        <w:tc>
          <w:tcPr>
            <w:tcW w:w="4083" w:type="dxa"/>
            <w:tcBorders>
              <w:top w:val="single" w:sz="4" w:space="0" w:color="000000"/>
              <w:left w:val="single" w:sz="4" w:space="0" w:color="000000"/>
              <w:bottom w:val="single" w:sz="4" w:space="0" w:color="000000"/>
              <w:right w:val="single" w:sz="4" w:space="0" w:color="000000"/>
            </w:tcBorders>
            <w:hideMark/>
          </w:tcPr>
          <w:p w14:paraId="6793F238" w14:textId="77777777" w:rsidR="00206494" w:rsidRDefault="00206494">
            <w:pPr>
              <w:spacing w:after="0" w:line="256" w:lineRule="auto"/>
              <w:ind w:right="0" w:firstLine="0"/>
              <w:jc w:val="left"/>
              <w:rPr>
                <w:rFonts w:eastAsia="Times New Roman" w:cs="Times New Roman"/>
              </w:rPr>
            </w:pPr>
            <w:r>
              <w:rPr>
                <w:sz w:val="24"/>
              </w:rPr>
              <w:t>Ежедневный анализ работы отряда</w:t>
            </w:r>
            <w:r>
              <w:rPr>
                <w:b/>
              </w:rPr>
              <w:t xml:space="preserve"> </w:t>
            </w:r>
          </w:p>
        </w:tc>
        <w:tc>
          <w:tcPr>
            <w:tcW w:w="1688" w:type="dxa"/>
            <w:tcBorders>
              <w:top w:val="single" w:sz="4" w:space="0" w:color="000000"/>
              <w:left w:val="single" w:sz="4" w:space="0" w:color="000000"/>
              <w:bottom w:val="single" w:sz="4" w:space="0" w:color="000000"/>
              <w:right w:val="single" w:sz="4" w:space="0" w:color="000000"/>
            </w:tcBorders>
            <w:hideMark/>
          </w:tcPr>
          <w:p w14:paraId="31C03047"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3508D6C8" w14:textId="77777777" w:rsidR="00206494" w:rsidRDefault="00206494">
            <w:pPr>
              <w:spacing w:after="0" w:line="256" w:lineRule="auto"/>
              <w:ind w:left="105" w:right="0" w:firstLine="0"/>
              <w:jc w:val="center"/>
              <w:rPr>
                <w:rFonts w:eastAsia="Times New Roman" w:cs="Times New Roman"/>
              </w:rPr>
            </w:pPr>
            <w:r>
              <w:rPr>
                <w:sz w:val="24"/>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F2478F8" w14:textId="77777777" w:rsidR="00206494" w:rsidRDefault="00206494">
            <w:pPr>
              <w:spacing w:after="0" w:line="256" w:lineRule="auto"/>
              <w:ind w:left="43" w:right="0" w:firstLine="0"/>
              <w:jc w:val="center"/>
              <w:rPr>
                <w:rFonts w:eastAsia="Times New Roman" w:cs="Times New Roman"/>
              </w:rPr>
            </w:pPr>
            <w:r>
              <w:rPr>
                <w:sz w:val="24"/>
              </w:rPr>
              <w:t xml:space="preserve">отряд </w:t>
            </w:r>
          </w:p>
        </w:tc>
      </w:tr>
      <w:tr w:rsidR="00206494" w14:paraId="53D9E669"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5F9AE1EB" w14:textId="77777777" w:rsidR="00206494" w:rsidRDefault="00206494">
            <w:pPr>
              <w:spacing w:after="0" w:line="256" w:lineRule="auto"/>
              <w:ind w:left="48" w:right="0" w:firstLine="0"/>
              <w:jc w:val="center"/>
              <w:rPr>
                <w:rFonts w:eastAsia="Times New Roman" w:cs="Times New Roman"/>
              </w:rPr>
            </w:pPr>
            <w:r>
              <w:rPr>
                <w:b/>
                <w:sz w:val="24"/>
              </w:rPr>
              <w:t>Модуль «Спортивно – оздоровительная работа»</w:t>
            </w:r>
            <w:r>
              <w:rPr>
                <w:sz w:val="24"/>
              </w:rPr>
              <w:t xml:space="preserve"> </w:t>
            </w:r>
          </w:p>
        </w:tc>
      </w:tr>
      <w:tr w:rsidR="00206494" w14:paraId="48E07D69"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69693584" w14:textId="77777777" w:rsidR="00206494" w:rsidRDefault="00206494">
            <w:pPr>
              <w:spacing w:after="0" w:line="256" w:lineRule="auto"/>
              <w:ind w:left="45" w:right="0"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0436EDF6" w14:textId="77777777" w:rsidR="00206494" w:rsidRDefault="00206494">
            <w:pPr>
              <w:spacing w:after="0" w:line="256" w:lineRule="auto"/>
              <w:ind w:right="0" w:firstLine="0"/>
              <w:jc w:val="left"/>
              <w:rPr>
                <w:rFonts w:eastAsia="Times New Roman" w:cs="Times New Roman"/>
              </w:rPr>
            </w:pPr>
            <w:r>
              <w:rPr>
                <w:sz w:val="24"/>
              </w:rPr>
              <w:t>Утренняя зарядка</w:t>
            </w:r>
            <w:r>
              <w:rPr>
                <w:b/>
              </w:rPr>
              <w:t xml:space="preserve"> </w:t>
            </w:r>
          </w:p>
        </w:tc>
        <w:tc>
          <w:tcPr>
            <w:tcW w:w="1688" w:type="dxa"/>
            <w:tcBorders>
              <w:top w:val="single" w:sz="4" w:space="0" w:color="000000"/>
              <w:left w:val="single" w:sz="4" w:space="0" w:color="000000"/>
              <w:bottom w:val="single" w:sz="4" w:space="0" w:color="000000"/>
              <w:right w:val="single" w:sz="4" w:space="0" w:color="000000"/>
            </w:tcBorders>
            <w:hideMark/>
          </w:tcPr>
          <w:p w14:paraId="4A53A426"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05CD1EF9"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929EFC7"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46D7CF17"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6737EFFF" w14:textId="77777777" w:rsidR="00206494" w:rsidRDefault="00206494">
            <w:pPr>
              <w:spacing w:after="0" w:line="256" w:lineRule="auto"/>
              <w:ind w:left="45" w:right="0"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67FEF515" w14:textId="77777777" w:rsidR="00206494" w:rsidRDefault="00206494">
            <w:pPr>
              <w:spacing w:after="0" w:line="256" w:lineRule="auto"/>
              <w:ind w:right="0" w:firstLine="0"/>
              <w:jc w:val="left"/>
              <w:rPr>
                <w:rFonts w:eastAsia="Times New Roman" w:cs="Times New Roman"/>
                <w:lang w:val="ru-RU"/>
              </w:rPr>
            </w:pPr>
            <w:r>
              <w:rPr>
                <w:sz w:val="24"/>
                <w:lang w:val="ru-RU"/>
              </w:rPr>
              <w:t>Спортивная эстафета «Россия, мы дети твои»</w:t>
            </w:r>
            <w:r>
              <w:rPr>
                <w:b/>
                <w:lang w:val="ru-RU"/>
              </w:rPr>
              <w:t xml:space="preserve"> </w:t>
            </w:r>
          </w:p>
        </w:tc>
        <w:tc>
          <w:tcPr>
            <w:tcW w:w="1688" w:type="dxa"/>
            <w:tcBorders>
              <w:top w:val="single" w:sz="4" w:space="0" w:color="000000"/>
              <w:left w:val="single" w:sz="4" w:space="0" w:color="000000"/>
              <w:bottom w:val="single" w:sz="4" w:space="0" w:color="000000"/>
              <w:right w:val="single" w:sz="4" w:space="0" w:color="000000"/>
            </w:tcBorders>
            <w:hideMark/>
          </w:tcPr>
          <w:p w14:paraId="3B0D129A" w14:textId="77777777" w:rsidR="00206494" w:rsidRDefault="00206494">
            <w:pPr>
              <w:spacing w:after="0" w:line="256" w:lineRule="auto"/>
              <w:ind w:left="48" w:right="0" w:firstLine="0"/>
              <w:jc w:val="center"/>
              <w:rPr>
                <w:rFonts w:eastAsia="Times New Roman" w:cs="Times New Roman"/>
              </w:rPr>
            </w:pPr>
            <w:r>
              <w:rPr>
                <w:sz w:val="24"/>
              </w:rPr>
              <w:t>10 июня</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7F8F6DF7"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3C7A9CA2"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33C2DA79"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60306FD5" w14:textId="77777777" w:rsidR="00206494" w:rsidRDefault="00206494">
            <w:pPr>
              <w:spacing w:after="0" w:line="256" w:lineRule="auto"/>
              <w:ind w:left="45" w:right="0" w:firstLine="0"/>
              <w:jc w:val="center"/>
              <w:rPr>
                <w:rFonts w:eastAsia="Times New Roman" w:cs="Times New Roman"/>
              </w:rPr>
            </w:pPr>
            <w:r>
              <w:rPr>
                <w:sz w:val="24"/>
              </w:rPr>
              <w:lastRenderedPageBreak/>
              <w:t xml:space="preserve">3 </w:t>
            </w:r>
          </w:p>
        </w:tc>
        <w:tc>
          <w:tcPr>
            <w:tcW w:w="4083" w:type="dxa"/>
            <w:tcBorders>
              <w:top w:val="single" w:sz="4" w:space="0" w:color="000000"/>
              <w:left w:val="single" w:sz="4" w:space="0" w:color="000000"/>
              <w:bottom w:val="single" w:sz="4" w:space="0" w:color="000000"/>
              <w:right w:val="single" w:sz="4" w:space="0" w:color="000000"/>
            </w:tcBorders>
            <w:hideMark/>
          </w:tcPr>
          <w:p w14:paraId="3D3F2D59" w14:textId="77777777" w:rsidR="00206494" w:rsidRDefault="00206494">
            <w:pPr>
              <w:spacing w:after="0" w:line="256" w:lineRule="auto"/>
              <w:ind w:right="0" w:firstLine="0"/>
              <w:jc w:val="left"/>
              <w:rPr>
                <w:rFonts w:eastAsia="Times New Roman" w:cs="Times New Roman"/>
              </w:rPr>
            </w:pPr>
            <w:r>
              <w:rPr>
                <w:sz w:val="24"/>
              </w:rPr>
              <w:t xml:space="preserve">Тропа испытаний «Последний герой» </w:t>
            </w:r>
          </w:p>
        </w:tc>
        <w:tc>
          <w:tcPr>
            <w:tcW w:w="1688" w:type="dxa"/>
            <w:tcBorders>
              <w:top w:val="single" w:sz="4" w:space="0" w:color="000000"/>
              <w:left w:val="single" w:sz="4" w:space="0" w:color="000000"/>
              <w:bottom w:val="single" w:sz="4" w:space="0" w:color="000000"/>
              <w:right w:val="single" w:sz="4" w:space="0" w:color="000000"/>
            </w:tcBorders>
            <w:hideMark/>
          </w:tcPr>
          <w:p w14:paraId="3BBB898C" w14:textId="1F6890F6" w:rsidR="00206494" w:rsidRDefault="002F1429">
            <w:pPr>
              <w:spacing w:after="0" w:line="256" w:lineRule="auto"/>
              <w:ind w:left="48" w:right="0" w:firstLine="0"/>
              <w:jc w:val="center"/>
              <w:rPr>
                <w:rFonts w:eastAsia="Times New Roman" w:cs="Times New Roman"/>
              </w:rPr>
            </w:pPr>
            <w:r>
              <w:rPr>
                <w:sz w:val="24"/>
              </w:rPr>
              <w:t>6 ию</w:t>
            </w:r>
            <w:r>
              <w:rPr>
                <w:sz w:val="24"/>
                <w:lang w:val="ru-RU"/>
              </w:rPr>
              <w:t>л</w:t>
            </w:r>
            <w:r w:rsidR="00206494">
              <w:rPr>
                <w:sz w:val="24"/>
              </w:rPr>
              <w:t>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24988E03"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0B8CCDE1"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77516D89" w14:textId="77777777" w:rsidTr="00206494">
        <w:trPr>
          <w:trHeight w:val="564"/>
        </w:trPr>
        <w:tc>
          <w:tcPr>
            <w:tcW w:w="852" w:type="dxa"/>
            <w:tcBorders>
              <w:top w:val="single" w:sz="4" w:space="0" w:color="000000"/>
              <w:left w:val="single" w:sz="4" w:space="0" w:color="000000"/>
              <w:bottom w:val="single" w:sz="4" w:space="0" w:color="000000"/>
              <w:right w:val="single" w:sz="4" w:space="0" w:color="000000"/>
            </w:tcBorders>
            <w:hideMark/>
          </w:tcPr>
          <w:p w14:paraId="55443477" w14:textId="77777777" w:rsidR="00206494" w:rsidRDefault="00206494">
            <w:pPr>
              <w:spacing w:after="0" w:line="256" w:lineRule="auto"/>
              <w:ind w:left="45" w:right="0" w:firstLine="0"/>
              <w:jc w:val="center"/>
              <w:rPr>
                <w:rFonts w:eastAsia="Times New Roman" w:cs="Times New Roman"/>
              </w:rPr>
            </w:pPr>
            <w:r>
              <w:rPr>
                <w:sz w:val="24"/>
              </w:rPr>
              <w:t xml:space="preserve">4 </w:t>
            </w:r>
          </w:p>
        </w:tc>
        <w:tc>
          <w:tcPr>
            <w:tcW w:w="4083" w:type="dxa"/>
            <w:tcBorders>
              <w:top w:val="single" w:sz="4" w:space="0" w:color="000000"/>
              <w:left w:val="single" w:sz="4" w:space="0" w:color="000000"/>
              <w:bottom w:val="single" w:sz="4" w:space="0" w:color="000000"/>
              <w:right w:val="single" w:sz="4" w:space="0" w:color="000000"/>
            </w:tcBorders>
            <w:hideMark/>
          </w:tcPr>
          <w:p w14:paraId="349D9146" w14:textId="77777777" w:rsidR="00206494" w:rsidRDefault="00206494">
            <w:pPr>
              <w:spacing w:after="0" w:line="256" w:lineRule="auto"/>
              <w:ind w:right="0" w:firstLine="0"/>
              <w:jc w:val="left"/>
              <w:rPr>
                <w:rFonts w:eastAsia="Times New Roman" w:cs="Times New Roman"/>
              </w:rPr>
            </w:pPr>
            <w:r>
              <w:rPr>
                <w:sz w:val="24"/>
              </w:rPr>
              <w:t xml:space="preserve">Марафон «Игры военных лет» </w:t>
            </w:r>
          </w:p>
        </w:tc>
        <w:tc>
          <w:tcPr>
            <w:tcW w:w="1688" w:type="dxa"/>
            <w:tcBorders>
              <w:top w:val="single" w:sz="4" w:space="0" w:color="000000"/>
              <w:left w:val="single" w:sz="4" w:space="0" w:color="000000"/>
              <w:bottom w:val="single" w:sz="4" w:space="0" w:color="000000"/>
              <w:right w:val="single" w:sz="4" w:space="0" w:color="000000"/>
            </w:tcBorders>
            <w:hideMark/>
          </w:tcPr>
          <w:p w14:paraId="1BDAEE51"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38F562A2"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38D5A616"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07BE5B13"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09E40EEB" w14:textId="77777777" w:rsidR="00206494" w:rsidRDefault="00206494">
            <w:pPr>
              <w:spacing w:after="0" w:line="256" w:lineRule="auto"/>
              <w:ind w:left="45" w:right="0" w:firstLine="0"/>
              <w:jc w:val="center"/>
              <w:rPr>
                <w:rFonts w:eastAsia="Times New Roman" w:cs="Times New Roman"/>
              </w:rPr>
            </w:pPr>
            <w:r>
              <w:rPr>
                <w:sz w:val="24"/>
              </w:rPr>
              <w:t xml:space="preserve">5 </w:t>
            </w:r>
          </w:p>
        </w:tc>
        <w:tc>
          <w:tcPr>
            <w:tcW w:w="4083" w:type="dxa"/>
            <w:tcBorders>
              <w:top w:val="single" w:sz="4" w:space="0" w:color="000000"/>
              <w:left w:val="single" w:sz="4" w:space="0" w:color="000000"/>
              <w:bottom w:val="single" w:sz="4" w:space="0" w:color="000000"/>
              <w:right w:val="single" w:sz="4" w:space="0" w:color="000000"/>
            </w:tcBorders>
            <w:hideMark/>
          </w:tcPr>
          <w:p w14:paraId="0D1D014D" w14:textId="77777777" w:rsidR="00206494" w:rsidRDefault="00206494">
            <w:pPr>
              <w:spacing w:after="0" w:line="256" w:lineRule="auto"/>
              <w:ind w:right="0" w:firstLine="0"/>
              <w:jc w:val="left"/>
              <w:rPr>
                <w:rFonts w:eastAsia="Times New Roman" w:cs="Times New Roman"/>
              </w:rPr>
            </w:pPr>
            <w:r>
              <w:rPr>
                <w:sz w:val="24"/>
              </w:rPr>
              <w:t xml:space="preserve">Спортивный праздник «Властелин колец» </w:t>
            </w:r>
          </w:p>
        </w:tc>
        <w:tc>
          <w:tcPr>
            <w:tcW w:w="1688" w:type="dxa"/>
            <w:tcBorders>
              <w:top w:val="single" w:sz="4" w:space="0" w:color="000000"/>
              <w:left w:val="single" w:sz="4" w:space="0" w:color="000000"/>
              <w:bottom w:val="single" w:sz="4" w:space="0" w:color="000000"/>
              <w:right w:val="single" w:sz="4" w:space="0" w:color="000000"/>
            </w:tcBorders>
            <w:hideMark/>
          </w:tcPr>
          <w:p w14:paraId="2CC795BB" w14:textId="2472FF12" w:rsidR="00206494" w:rsidRDefault="002F1429">
            <w:pPr>
              <w:spacing w:after="0" w:line="256" w:lineRule="auto"/>
              <w:ind w:left="48" w:right="0" w:firstLine="0"/>
              <w:jc w:val="center"/>
              <w:rPr>
                <w:rFonts w:eastAsia="Times New Roman" w:cs="Times New Roman"/>
              </w:rPr>
            </w:pPr>
            <w:r>
              <w:rPr>
                <w:sz w:val="24"/>
                <w:lang w:val="ru-RU"/>
              </w:rPr>
              <w:t>2</w:t>
            </w:r>
            <w:r w:rsidR="00206494">
              <w:rPr>
                <w:sz w:val="24"/>
              </w:rPr>
              <w:t>8 июня</w:t>
            </w:r>
            <w:r w:rsidR="00206494">
              <w:rPr>
                <w:sz w:val="22"/>
              </w:rPr>
              <w:t xml:space="preserve"> </w:t>
            </w:r>
          </w:p>
        </w:tc>
        <w:tc>
          <w:tcPr>
            <w:tcW w:w="1490" w:type="dxa"/>
            <w:tcBorders>
              <w:top w:val="single" w:sz="4" w:space="0" w:color="000000"/>
              <w:left w:val="single" w:sz="4" w:space="0" w:color="000000"/>
              <w:bottom w:val="single" w:sz="4" w:space="0" w:color="000000"/>
              <w:right w:val="single" w:sz="4" w:space="0" w:color="000000"/>
            </w:tcBorders>
            <w:hideMark/>
          </w:tcPr>
          <w:p w14:paraId="7FC7E798" w14:textId="77777777" w:rsidR="00206494" w:rsidRDefault="00206494">
            <w:pPr>
              <w:spacing w:after="0" w:line="256" w:lineRule="auto"/>
              <w:ind w:left="42"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330CA90E" w14:textId="77777777" w:rsidR="00206494" w:rsidRDefault="00206494">
            <w:pPr>
              <w:spacing w:after="0" w:line="256" w:lineRule="auto"/>
              <w:ind w:left="111" w:right="0" w:firstLine="0"/>
              <w:jc w:val="center"/>
              <w:rPr>
                <w:rFonts w:eastAsia="Times New Roman" w:cs="Times New Roman"/>
              </w:rPr>
            </w:pPr>
            <w:r>
              <w:rPr>
                <w:b/>
              </w:rPr>
              <w:t xml:space="preserve"> </w:t>
            </w:r>
          </w:p>
        </w:tc>
      </w:tr>
      <w:tr w:rsidR="00206494" w14:paraId="5062B4E0" w14:textId="77777777" w:rsidTr="00206494">
        <w:trPr>
          <w:trHeight w:val="286"/>
        </w:trPr>
        <w:tc>
          <w:tcPr>
            <w:tcW w:w="852" w:type="dxa"/>
            <w:tcBorders>
              <w:top w:val="single" w:sz="4" w:space="0" w:color="000000"/>
              <w:left w:val="single" w:sz="4" w:space="0" w:color="000000"/>
              <w:bottom w:val="single" w:sz="4" w:space="0" w:color="000000"/>
              <w:right w:val="single" w:sz="4" w:space="0" w:color="000000"/>
            </w:tcBorders>
            <w:hideMark/>
          </w:tcPr>
          <w:p w14:paraId="2CB8AB57" w14:textId="77777777" w:rsidR="00206494" w:rsidRDefault="00206494">
            <w:pPr>
              <w:spacing w:after="0" w:line="256" w:lineRule="auto"/>
              <w:ind w:left="45" w:right="0" w:firstLine="0"/>
              <w:jc w:val="center"/>
              <w:rPr>
                <w:rFonts w:eastAsia="Times New Roman" w:cs="Times New Roman"/>
              </w:rPr>
            </w:pPr>
            <w:r>
              <w:rPr>
                <w:sz w:val="24"/>
              </w:rPr>
              <w:t xml:space="preserve">6 </w:t>
            </w:r>
          </w:p>
        </w:tc>
        <w:tc>
          <w:tcPr>
            <w:tcW w:w="4083" w:type="dxa"/>
            <w:tcBorders>
              <w:top w:val="single" w:sz="4" w:space="0" w:color="000000"/>
              <w:left w:val="single" w:sz="4" w:space="0" w:color="000000"/>
              <w:bottom w:val="single" w:sz="4" w:space="0" w:color="000000"/>
              <w:right w:val="single" w:sz="4" w:space="0" w:color="000000"/>
            </w:tcBorders>
            <w:hideMark/>
          </w:tcPr>
          <w:p w14:paraId="4391EE5D" w14:textId="77777777" w:rsidR="00206494" w:rsidRDefault="00206494">
            <w:pPr>
              <w:spacing w:after="0" w:line="256" w:lineRule="auto"/>
              <w:ind w:right="0" w:firstLine="0"/>
              <w:jc w:val="left"/>
              <w:rPr>
                <w:rFonts w:eastAsia="Times New Roman" w:cs="Times New Roman"/>
              </w:rPr>
            </w:pPr>
            <w:r>
              <w:rPr>
                <w:sz w:val="24"/>
              </w:rPr>
              <w:t xml:space="preserve">Товарищеские встречи по мини – </w:t>
            </w:r>
          </w:p>
        </w:tc>
        <w:tc>
          <w:tcPr>
            <w:tcW w:w="1688" w:type="dxa"/>
            <w:tcBorders>
              <w:top w:val="single" w:sz="4" w:space="0" w:color="000000"/>
              <w:left w:val="single" w:sz="4" w:space="0" w:color="000000"/>
              <w:bottom w:val="single" w:sz="4" w:space="0" w:color="000000"/>
              <w:right w:val="single" w:sz="4" w:space="0" w:color="000000"/>
            </w:tcBorders>
            <w:hideMark/>
          </w:tcPr>
          <w:p w14:paraId="507243BF" w14:textId="77777777" w:rsidR="00206494" w:rsidRDefault="00206494">
            <w:pPr>
              <w:spacing w:after="0" w:line="256" w:lineRule="auto"/>
              <w:ind w:left="47" w:right="0" w:firstLine="0"/>
              <w:jc w:val="center"/>
              <w:rPr>
                <w:rFonts w:eastAsia="Times New Roman" w:cs="Times New Roman"/>
              </w:rPr>
            </w:pPr>
            <w:r>
              <w:rPr>
                <w:sz w:val="24"/>
              </w:rPr>
              <w:t xml:space="preserve">В течение </w:t>
            </w:r>
          </w:p>
        </w:tc>
        <w:tc>
          <w:tcPr>
            <w:tcW w:w="1490" w:type="dxa"/>
            <w:tcBorders>
              <w:top w:val="single" w:sz="4" w:space="0" w:color="000000"/>
              <w:left w:val="single" w:sz="4" w:space="0" w:color="000000"/>
              <w:bottom w:val="single" w:sz="4" w:space="0" w:color="000000"/>
              <w:right w:val="single" w:sz="4" w:space="0" w:color="000000"/>
            </w:tcBorders>
            <w:hideMark/>
          </w:tcPr>
          <w:p w14:paraId="4A9DC7AF" w14:textId="77777777" w:rsidR="00206494" w:rsidRDefault="00206494">
            <w:pPr>
              <w:spacing w:after="0" w:line="256" w:lineRule="auto"/>
              <w:ind w:left="2" w:right="0" w:firstLine="0"/>
              <w:jc w:val="left"/>
              <w:rPr>
                <w:rFonts w:eastAsia="Times New Roman" w:cs="Times New Roman"/>
              </w:rPr>
            </w:pP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202617D" w14:textId="77777777" w:rsidR="00206494" w:rsidRDefault="00206494">
            <w:pPr>
              <w:spacing w:after="0" w:line="256" w:lineRule="auto"/>
              <w:ind w:left="43" w:right="0" w:firstLine="0"/>
              <w:jc w:val="center"/>
              <w:rPr>
                <w:rFonts w:eastAsia="Times New Roman" w:cs="Times New Roman"/>
              </w:rPr>
            </w:pPr>
            <w:r>
              <w:rPr>
                <w:sz w:val="24"/>
              </w:rPr>
              <w:t xml:space="preserve">отряд </w:t>
            </w:r>
          </w:p>
        </w:tc>
      </w:tr>
    </w:tbl>
    <w:p w14:paraId="75C1E59D" w14:textId="77777777" w:rsidR="00206494" w:rsidRDefault="00206494" w:rsidP="00206494">
      <w:pPr>
        <w:spacing w:after="0" w:line="256" w:lineRule="auto"/>
        <w:ind w:left="-1702" w:right="11134" w:firstLine="0"/>
        <w:jc w:val="left"/>
      </w:pPr>
    </w:p>
    <w:tbl>
      <w:tblPr>
        <w:tblStyle w:val="TableGrid"/>
        <w:tblW w:w="9480" w:type="dxa"/>
        <w:tblInd w:w="0" w:type="dxa"/>
        <w:tblCellMar>
          <w:top w:w="7" w:type="dxa"/>
          <w:right w:w="45" w:type="dxa"/>
        </w:tblCellMar>
        <w:tblLook w:val="04A0" w:firstRow="1" w:lastRow="0" w:firstColumn="1" w:lastColumn="0" w:noHBand="0" w:noVBand="1"/>
      </w:tblPr>
      <w:tblGrid>
        <w:gridCol w:w="852"/>
        <w:gridCol w:w="4083"/>
        <w:gridCol w:w="1688"/>
        <w:gridCol w:w="1491"/>
        <w:gridCol w:w="1366"/>
      </w:tblGrid>
      <w:tr w:rsidR="00206494" w14:paraId="678D3A2B" w14:textId="77777777" w:rsidTr="00206494">
        <w:trPr>
          <w:trHeight w:val="286"/>
        </w:trPr>
        <w:tc>
          <w:tcPr>
            <w:tcW w:w="852" w:type="dxa"/>
            <w:tcBorders>
              <w:top w:val="single" w:sz="4" w:space="0" w:color="000000"/>
              <w:left w:val="single" w:sz="4" w:space="0" w:color="000000"/>
              <w:bottom w:val="single" w:sz="4" w:space="0" w:color="000000"/>
              <w:right w:val="single" w:sz="4" w:space="0" w:color="000000"/>
            </w:tcBorders>
          </w:tcPr>
          <w:p w14:paraId="2A92BBFC" w14:textId="77777777" w:rsidR="00206494" w:rsidRDefault="00206494">
            <w:pPr>
              <w:spacing w:after="160" w:line="256" w:lineRule="auto"/>
              <w:ind w:right="0" w:firstLine="0"/>
              <w:jc w:val="left"/>
              <w:rPr>
                <w:rFonts w:eastAsia="Times New Roman" w:cs="Times New Roman"/>
              </w:rPr>
            </w:pPr>
          </w:p>
        </w:tc>
        <w:tc>
          <w:tcPr>
            <w:tcW w:w="4083" w:type="dxa"/>
            <w:tcBorders>
              <w:top w:val="single" w:sz="4" w:space="0" w:color="000000"/>
              <w:left w:val="single" w:sz="4" w:space="0" w:color="000000"/>
              <w:bottom w:val="single" w:sz="4" w:space="0" w:color="000000"/>
              <w:right w:val="single" w:sz="4" w:space="0" w:color="000000"/>
            </w:tcBorders>
            <w:hideMark/>
          </w:tcPr>
          <w:p w14:paraId="5A428770" w14:textId="77777777" w:rsidR="00206494" w:rsidRDefault="00206494">
            <w:pPr>
              <w:tabs>
                <w:tab w:val="center" w:pos="1234"/>
                <w:tab w:val="center" w:pos="3577"/>
              </w:tabs>
              <w:spacing w:after="0" w:line="256" w:lineRule="auto"/>
              <w:ind w:right="0" w:firstLine="0"/>
              <w:jc w:val="left"/>
              <w:rPr>
                <w:rFonts w:eastAsia="Times New Roman" w:cs="Times New Roman"/>
              </w:rPr>
            </w:pPr>
            <w:r>
              <w:rPr>
                <w:rFonts w:ascii="Calibri" w:eastAsia="Calibri" w:hAnsi="Calibri" w:cs="Calibri"/>
                <w:sz w:val="22"/>
              </w:rPr>
              <w:tab/>
            </w:r>
            <w:r>
              <w:rPr>
                <w:sz w:val="24"/>
              </w:rPr>
              <w:t>футболу и баскетболу</w:t>
            </w:r>
            <w:r>
              <w:rPr>
                <w:b/>
              </w:rPr>
              <w:t xml:space="preserve"> </w:t>
            </w:r>
            <w:r>
              <w:rPr>
                <w:b/>
              </w:rPr>
              <w:tab/>
            </w:r>
            <w:r>
              <w:rPr>
                <w:sz w:val="25"/>
              </w:rPr>
              <w:t xml:space="preserve">3 </w:t>
            </w:r>
          </w:p>
        </w:tc>
        <w:tc>
          <w:tcPr>
            <w:tcW w:w="1688" w:type="dxa"/>
            <w:tcBorders>
              <w:top w:val="single" w:sz="4" w:space="0" w:color="000000"/>
              <w:left w:val="single" w:sz="4" w:space="0" w:color="000000"/>
              <w:bottom w:val="single" w:sz="4" w:space="0" w:color="000000"/>
              <w:right w:val="single" w:sz="4" w:space="0" w:color="000000"/>
            </w:tcBorders>
            <w:hideMark/>
          </w:tcPr>
          <w:p w14:paraId="4552CC2C" w14:textId="77777777" w:rsidR="00206494" w:rsidRDefault="00206494">
            <w:pPr>
              <w:spacing w:after="0" w:line="256" w:lineRule="auto"/>
              <w:ind w:left="54" w:right="0" w:firstLine="0"/>
              <w:jc w:val="center"/>
              <w:rPr>
                <w:rFonts w:eastAsia="Times New Roman" w:cs="Times New Roman"/>
              </w:rPr>
            </w:pPr>
            <w:r>
              <w:rPr>
                <w:sz w:val="24"/>
              </w:rPr>
              <w:t>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46F90D3" w14:textId="77777777" w:rsidR="00206494" w:rsidRDefault="00206494">
            <w:pPr>
              <w:spacing w:after="160" w:line="256" w:lineRule="auto"/>
              <w:ind w:right="0" w:firstLine="0"/>
              <w:jc w:val="left"/>
              <w:rPr>
                <w:rFonts w:eastAsia="Times New Roman" w:cs="Times New Roman"/>
              </w:rPr>
            </w:pPr>
          </w:p>
        </w:tc>
        <w:tc>
          <w:tcPr>
            <w:tcW w:w="1366" w:type="dxa"/>
            <w:tcBorders>
              <w:top w:val="single" w:sz="4" w:space="0" w:color="000000"/>
              <w:left w:val="single" w:sz="4" w:space="0" w:color="000000"/>
              <w:bottom w:val="single" w:sz="4" w:space="0" w:color="000000"/>
              <w:right w:val="single" w:sz="4" w:space="0" w:color="000000"/>
            </w:tcBorders>
          </w:tcPr>
          <w:p w14:paraId="1713A427" w14:textId="77777777" w:rsidR="00206494" w:rsidRDefault="00206494">
            <w:pPr>
              <w:spacing w:after="160" w:line="256" w:lineRule="auto"/>
              <w:ind w:right="0" w:firstLine="0"/>
              <w:jc w:val="left"/>
              <w:rPr>
                <w:rFonts w:eastAsia="Times New Roman" w:cs="Times New Roman"/>
              </w:rPr>
            </w:pPr>
          </w:p>
        </w:tc>
      </w:tr>
      <w:tr w:rsidR="00206494" w14:paraId="11BEC5E9" w14:textId="77777777" w:rsidTr="00206494">
        <w:trPr>
          <w:trHeight w:val="286"/>
        </w:trPr>
        <w:tc>
          <w:tcPr>
            <w:tcW w:w="852" w:type="dxa"/>
            <w:tcBorders>
              <w:top w:val="single" w:sz="4" w:space="0" w:color="000000"/>
              <w:left w:val="single" w:sz="4" w:space="0" w:color="000000"/>
              <w:bottom w:val="single" w:sz="4" w:space="0" w:color="000000"/>
              <w:right w:val="single" w:sz="4" w:space="0" w:color="000000"/>
            </w:tcBorders>
            <w:hideMark/>
          </w:tcPr>
          <w:p w14:paraId="2FFD60D5" w14:textId="77777777" w:rsidR="00206494" w:rsidRDefault="00206494">
            <w:pPr>
              <w:spacing w:after="0" w:line="256" w:lineRule="auto"/>
              <w:ind w:left="55" w:right="0" w:firstLine="0"/>
              <w:jc w:val="center"/>
              <w:rPr>
                <w:rFonts w:eastAsia="Times New Roman" w:cs="Times New Roman"/>
              </w:rPr>
            </w:pPr>
            <w:r>
              <w:rPr>
                <w:sz w:val="24"/>
              </w:rPr>
              <w:t xml:space="preserve">7 </w:t>
            </w:r>
          </w:p>
        </w:tc>
        <w:tc>
          <w:tcPr>
            <w:tcW w:w="4083" w:type="dxa"/>
            <w:tcBorders>
              <w:top w:val="single" w:sz="4" w:space="0" w:color="000000"/>
              <w:left w:val="single" w:sz="4" w:space="0" w:color="000000"/>
              <w:bottom w:val="single" w:sz="4" w:space="0" w:color="000000"/>
              <w:right w:val="single" w:sz="4" w:space="0" w:color="000000"/>
            </w:tcBorders>
            <w:hideMark/>
          </w:tcPr>
          <w:p w14:paraId="2678A3B9" w14:textId="77777777" w:rsidR="00206494" w:rsidRDefault="00206494">
            <w:pPr>
              <w:spacing w:after="0" w:line="256" w:lineRule="auto"/>
              <w:ind w:left="106" w:right="0" w:firstLine="0"/>
              <w:jc w:val="left"/>
              <w:rPr>
                <w:rFonts w:eastAsia="Times New Roman" w:cs="Times New Roman"/>
              </w:rPr>
            </w:pPr>
            <w:r>
              <w:rPr>
                <w:sz w:val="24"/>
              </w:rPr>
              <w:t xml:space="preserve">Физкультминутки </w:t>
            </w:r>
          </w:p>
        </w:tc>
        <w:tc>
          <w:tcPr>
            <w:tcW w:w="1688" w:type="dxa"/>
            <w:tcBorders>
              <w:top w:val="single" w:sz="4" w:space="0" w:color="000000"/>
              <w:left w:val="single" w:sz="4" w:space="0" w:color="000000"/>
              <w:bottom w:val="single" w:sz="4" w:space="0" w:color="000000"/>
              <w:right w:val="single" w:sz="4" w:space="0" w:color="000000"/>
            </w:tcBorders>
            <w:hideMark/>
          </w:tcPr>
          <w:p w14:paraId="7D2DA999" w14:textId="77777777" w:rsidR="00206494" w:rsidRDefault="00206494">
            <w:pPr>
              <w:spacing w:after="0" w:line="256" w:lineRule="auto"/>
              <w:ind w:left="56" w:right="0" w:firstLine="0"/>
              <w:jc w:val="center"/>
              <w:rPr>
                <w:rFonts w:eastAsia="Times New Roman" w:cs="Times New Roman"/>
              </w:rPr>
            </w:pPr>
            <w:r>
              <w:rPr>
                <w:sz w:val="24"/>
              </w:rPr>
              <w:t>ежедневно</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5BD05807" w14:textId="77777777" w:rsidR="00206494" w:rsidRDefault="00206494">
            <w:pPr>
              <w:spacing w:after="0" w:line="256" w:lineRule="auto"/>
              <w:ind w:left="108" w:right="0" w:firstLine="0"/>
              <w:jc w:val="left"/>
              <w:rPr>
                <w:rFonts w:eastAsia="Times New Roman" w:cs="Times New Roman"/>
              </w:rPr>
            </w:pP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62CDF1B6" w14:textId="77777777" w:rsidR="00206494" w:rsidRDefault="00206494">
            <w:pPr>
              <w:spacing w:after="0" w:line="256" w:lineRule="auto"/>
              <w:ind w:left="52" w:right="0" w:firstLine="0"/>
              <w:jc w:val="center"/>
              <w:rPr>
                <w:rFonts w:eastAsia="Times New Roman" w:cs="Times New Roman"/>
              </w:rPr>
            </w:pPr>
            <w:r>
              <w:rPr>
                <w:sz w:val="24"/>
              </w:rPr>
              <w:t xml:space="preserve">отряд </w:t>
            </w:r>
          </w:p>
        </w:tc>
      </w:tr>
      <w:tr w:rsidR="00206494" w14:paraId="4F9DF7D4"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5EBB399C" w14:textId="77777777" w:rsidR="00206494" w:rsidRDefault="00206494">
            <w:pPr>
              <w:spacing w:after="0" w:line="256" w:lineRule="auto"/>
              <w:ind w:left="56" w:right="0" w:firstLine="0"/>
              <w:jc w:val="center"/>
              <w:rPr>
                <w:rFonts w:eastAsia="Times New Roman" w:cs="Times New Roman"/>
              </w:rPr>
            </w:pPr>
            <w:r>
              <w:rPr>
                <w:b/>
                <w:sz w:val="24"/>
              </w:rPr>
              <w:t xml:space="preserve">Модуль «Инклюзивное пространство» </w:t>
            </w:r>
          </w:p>
        </w:tc>
      </w:tr>
      <w:tr w:rsidR="00206494" w:rsidRPr="009F4D55" w14:paraId="04EE3B99" w14:textId="77777777" w:rsidTr="00206494">
        <w:trPr>
          <w:trHeight w:val="562"/>
        </w:trPr>
        <w:tc>
          <w:tcPr>
            <w:tcW w:w="9480" w:type="dxa"/>
            <w:gridSpan w:val="5"/>
            <w:tcBorders>
              <w:top w:val="single" w:sz="4" w:space="0" w:color="000000"/>
              <w:left w:val="single" w:sz="4" w:space="0" w:color="000000"/>
              <w:bottom w:val="single" w:sz="4" w:space="0" w:color="000000"/>
              <w:right w:val="single" w:sz="4" w:space="0" w:color="000000"/>
            </w:tcBorders>
            <w:hideMark/>
          </w:tcPr>
          <w:p w14:paraId="7A3957E7" w14:textId="77777777" w:rsidR="00206494" w:rsidRDefault="00206494">
            <w:pPr>
              <w:spacing w:after="0" w:line="256" w:lineRule="auto"/>
              <w:ind w:left="108" w:right="0" w:firstLine="0"/>
              <w:rPr>
                <w:rFonts w:eastAsia="Times New Roman" w:cs="Times New Roman"/>
                <w:lang w:val="ru-RU"/>
              </w:rPr>
            </w:pPr>
            <w:r>
              <w:rPr>
                <w:sz w:val="24"/>
                <w:lang w:val="ru-RU"/>
              </w:rPr>
              <w:t xml:space="preserve">Все мероприятия лагеря имеют структуру, которая позволяет детям с ОВЗ беспрепятственно принимать в них участие.  </w:t>
            </w:r>
          </w:p>
        </w:tc>
      </w:tr>
      <w:tr w:rsidR="00206494" w14:paraId="449D8112"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66EA4672" w14:textId="77777777" w:rsidR="00206494" w:rsidRDefault="00206494">
            <w:pPr>
              <w:spacing w:after="0" w:line="256" w:lineRule="auto"/>
              <w:ind w:left="52" w:right="0" w:firstLine="0"/>
              <w:jc w:val="center"/>
              <w:rPr>
                <w:rFonts w:eastAsia="Times New Roman" w:cs="Times New Roman"/>
              </w:rPr>
            </w:pPr>
            <w:r>
              <w:rPr>
                <w:b/>
                <w:sz w:val="24"/>
              </w:rPr>
              <w:t xml:space="preserve">ВАРИАТИВНЫЕ МОДУЛИ </w:t>
            </w:r>
          </w:p>
        </w:tc>
      </w:tr>
      <w:tr w:rsidR="00206494" w14:paraId="233479A6"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696D5A77" w14:textId="77777777" w:rsidR="00206494" w:rsidRDefault="00206494">
            <w:pPr>
              <w:spacing w:after="0" w:line="256" w:lineRule="auto"/>
              <w:ind w:left="57" w:right="0" w:firstLine="0"/>
              <w:jc w:val="center"/>
              <w:rPr>
                <w:rFonts w:eastAsia="Times New Roman" w:cs="Times New Roman"/>
              </w:rPr>
            </w:pPr>
            <w:r>
              <w:rPr>
                <w:b/>
                <w:sz w:val="24"/>
              </w:rPr>
              <w:t>Модуль «</w:t>
            </w:r>
            <w:r>
              <w:rPr>
                <w:b/>
                <w:sz w:val="24"/>
                <w:lang w:val="ru-RU"/>
              </w:rPr>
              <w:t>Кружки и сеции</w:t>
            </w:r>
            <w:r>
              <w:rPr>
                <w:b/>
                <w:sz w:val="24"/>
              </w:rPr>
              <w:t>»</w:t>
            </w:r>
            <w:r>
              <w:rPr>
                <w:b/>
              </w:rPr>
              <w:t xml:space="preserve"> </w:t>
            </w:r>
          </w:p>
        </w:tc>
      </w:tr>
      <w:tr w:rsidR="00206494" w14:paraId="23BF55AB"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2F2B96CB" w14:textId="77777777" w:rsidR="00206494" w:rsidRDefault="00206494">
            <w:pPr>
              <w:spacing w:after="0" w:line="256" w:lineRule="auto"/>
              <w:ind w:left="55" w:right="0"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3644BA25" w14:textId="77777777" w:rsidR="00206494" w:rsidRDefault="00206494">
            <w:pPr>
              <w:spacing w:after="0" w:line="256" w:lineRule="auto"/>
              <w:ind w:left="106" w:right="0" w:firstLine="0"/>
              <w:jc w:val="left"/>
              <w:rPr>
                <w:rFonts w:eastAsia="Times New Roman" w:cs="Times New Roman"/>
              </w:rPr>
            </w:pPr>
            <w:r>
              <w:rPr>
                <w:sz w:val="24"/>
              </w:rPr>
              <w:t xml:space="preserve">Объединение «Музыкальная академия» </w:t>
            </w:r>
          </w:p>
        </w:tc>
        <w:tc>
          <w:tcPr>
            <w:tcW w:w="1688" w:type="dxa"/>
            <w:tcBorders>
              <w:top w:val="single" w:sz="4" w:space="0" w:color="000000"/>
              <w:left w:val="single" w:sz="4" w:space="0" w:color="000000"/>
              <w:bottom w:val="single" w:sz="4" w:space="0" w:color="000000"/>
              <w:right w:val="single" w:sz="4" w:space="0" w:color="000000"/>
            </w:tcBorders>
            <w:hideMark/>
          </w:tcPr>
          <w:p w14:paraId="05A5F377" w14:textId="77777777" w:rsidR="00206494" w:rsidRDefault="00206494">
            <w:pPr>
              <w:spacing w:after="0" w:line="256" w:lineRule="auto"/>
              <w:ind w:left="7"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4A79BD6C" w14:textId="77777777" w:rsidR="00206494" w:rsidRDefault="00206494">
            <w:pPr>
              <w:spacing w:after="0" w:line="256" w:lineRule="auto"/>
              <w:ind w:left="51"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3B64C3FB" w14:textId="77777777" w:rsidR="00206494" w:rsidRDefault="00206494">
            <w:pPr>
              <w:spacing w:after="0" w:line="256" w:lineRule="auto"/>
              <w:ind w:left="52" w:right="0" w:firstLine="0"/>
              <w:jc w:val="center"/>
              <w:rPr>
                <w:rFonts w:eastAsia="Times New Roman" w:cs="Times New Roman"/>
              </w:rPr>
            </w:pPr>
            <w:r>
              <w:rPr>
                <w:sz w:val="24"/>
              </w:rPr>
              <w:t>отряд</w:t>
            </w:r>
            <w:r>
              <w:rPr>
                <w:sz w:val="22"/>
              </w:rPr>
              <w:t xml:space="preserve"> </w:t>
            </w:r>
          </w:p>
        </w:tc>
      </w:tr>
      <w:tr w:rsidR="00206494" w14:paraId="779566C9" w14:textId="77777777" w:rsidTr="00206494">
        <w:trPr>
          <w:trHeight w:val="564"/>
        </w:trPr>
        <w:tc>
          <w:tcPr>
            <w:tcW w:w="852" w:type="dxa"/>
            <w:tcBorders>
              <w:top w:val="single" w:sz="4" w:space="0" w:color="000000"/>
              <w:left w:val="single" w:sz="4" w:space="0" w:color="000000"/>
              <w:bottom w:val="single" w:sz="4" w:space="0" w:color="000000"/>
              <w:right w:val="single" w:sz="4" w:space="0" w:color="000000"/>
            </w:tcBorders>
            <w:hideMark/>
          </w:tcPr>
          <w:p w14:paraId="7E4640A8" w14:textId="77777777" w:rsidR="00206494" w:rsidRDefault="00206494">
            <w:pPr>
              <w:spacing w:after="0" w:line="256" w:lineRule="auto"/>
              <w:ind w:left="55" w:right="0"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682B6E6E" w14:textId="77777777" w:rsidR="00206494" w:rsidRDefault="00206494">
            <w:pPr>
              <w:spacing w:after="0" w:line="256" w:lineRule="auto"/>
              <w:ind w:left="106" w:right="0" w:firstLine="0"/>
              <w:jc w:val="left"/>
              <w:rPr>
                <w:rFonts w:eastAsia="Times New Roman" w:cs="Times New Roman"/>
              </w:rPr>
            </w:pPr>
            <w:r>
              <w:rPr>
                <w:sz w:val="24"/>
              </w:rPr>
              <w:t xml:space="preserve">Объединение «Радуга» </w:t>
            </w:r>
          </w:p>
        </w:tc>
        <w:tc>
          <w:tcPr>
            <w:tcW w:w="1688" w:type="dxa"/>
            <w:tcBorders>
              <w:top w:val="single" w:sz="4" w:space="0" w:color="000000"/>
              <w:left w:val="single" w:sz="4" w:space="0" w:color="000000"/>
              <w:bottom w:val="single" w:sz="4" w:space="0" w:color="000000"/>
              <w:right w:val="single" w:sz="4" w:space="0" w:color="000000"/>
            </w:tcBorders>
            <w:hideMark/>
          </w:tcPr>
          <w:p w14:paraId="65386679" w14:textId="77777777" w:rsidR="00206494" w:rsidRDefault="00206494">
            <w:pPr>
              <w:spacing w:after="0" w:line="256" w:lineRule="auto"/>
              <w:ind w:left="7"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3FC01B1B" w14:textId="77777777" w:rsidR="00206494" w:rsidRDefault="00206494">
            <w:pPr>
              <w:spacing w:after="0" w:line="256" w:lineRule="auto"/>
              <w:ind w:left="51"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47DCAAE8" w14:textId="77777777" w:rsidR="00206494" w:rsidRDefault="00206494">
            <w:pPr>
              <w:spacing w:after="0" w:line="256" w:lineRule="auto"/>
              <w:ind w:left="52" w:right="0" w:firstLine="0"/>
              <w:jc w:val="center"/>
              <w:rPr>
                <w:rFonts w:eastAsia="Times New Roman" w:cs="Times New Roman"/>
              </w:rPr>
            </w:pPr>
            <w:r>
              <w:rPr>
                <w:sz w:val="24"/>
              </w:rPr>
              <w:t>отряд</w:t>
            </w:r>
            <w:r>
              <w:rPr>
                <w:sz w:val="22"/>
              </w:rPr>
              <w:t xml:space="preserve"> </w:t>
            </w:r>
          </w:p>
        </w:tc>
      </w:tr>
      <w:tr w:rsidR="00206494" w14:paraId="2C754064"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39952B6D" w14:textId="77777777" w:rsidR="00206494" w:rsidRDefault="00206494">
            <w:pPr>
              <w:spacing w:after="0" w:line="256" w:lineRule="auto"/>
              <w:ind w:left="55" w:right="0" w:firstLine="0"/>
              <w:jc w:val="center"/>
              <w:rPr>
                <w:rFonts w:eastAsia="Times New Roman" w:cs="Times New Roman"/>
              </w:rPr>
            </w:pPr>
            <w:r>
              <w:rPr>
                <w:sz w:val="24"/>
              </w:rPr>
              <w:t xml:space="preserve">3 </w:t>
            </w:r>
          </w:p>
        </w:tc>
        <w:tc>
          <w:tcPr>
            <w:tcW w:w="4083" w:type="dxa"/>
            <w:tcBorders>
              <w:top w:val="single" w:sz="4" w:space="0" w:color="000000"/>
              <w:left w:val="single" w:sz="4" w:space="0" w:color="000000"/>
              <w:bottom w:val="single" w:sz="4" w:space="0" w:color="000000"/>
              <w:right w:val="single" w:sz="4" w:space="0" w:color="000000"/>
            </w:tcBorders>
            <w:hideMark/>
          </w:tcPr>
          <w:p w14:paraId="2AAFB88F" w14:textId="77777777" w:rsidR="00206494" w:rsidRDefault="00206494">
            <w:pPr>
              <w:spacing w:after="0" w:line="256" w:lineRule="auto"/>
              <w:ind w:left="106" w:right="0" w:firstLine="0"/>
              <w:jc w:val="left"/>
              <w:rPr>
                <w:rFonts w:eastAsia="Times New Roman" w:cs="Times New Roman"/>
              </w:rPr>
            </w:pPr>
            <w:r>
              <w:rPr>
                <w:sz w:val="24"/>
              </w:rPr>
              <w:t xml:space="preserve">Объединение «Непоседы» </w:t>
            </w:r>
          </w:p>
        </w:tc>
        <w:tc>
          <w:tcPr>
            <w:tcW w:w="1688" w:type="dxa"/>
            <w:tcBorders>
              <w:top w:val="single" w:sz="4" w:space="0" w:color="000000"/>
              <w:left w:val="single" w:sz="4" w:space="0" w:color="000000"/>
              <w:bottom w:val="single" w:sz="4" w:space="0" w:color="000000"/>
              <w:right w:val="single" w:sz="4" w:space="0" w:color="000000"/>
            </w:tcBorders>
            <w:hideMark/>
          </w:tcPr>
          <w:p w14:paraId="32481620" w14:textId="77777777" w:rsidR="00206494" w:rsidRDefault="00206494">
            <w:pPr>
              <w:spacing w:after="0" w:line="256" w:lineRule="auto"/>
              <w:ind w:left="7"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12858ABE" w14:textId="77777777" w:rsidR="00206494" w:rsidRDefault="00206494">
            <w:pPr>
              <w:spacing w:after="0" w:line="256" w:lineRule="auto"/>
              <w:ind w:left="51"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8284895" w14:textId="77777777" w:rsidR="00206494" w:rsidRDefault="00206494">
            <w:pPr>
              <w:spacing w:after="0" w:line="256" w:lineRule="auto"/>
              <w:ind w:left="52" w:right="0" w:firstLine="0"/>
              <w:jc w:val="center"/>
              <w:rPr>
                <w:rFonts w:eastAsia="Times New Roman" w:cs="Times New Roman"/>
              </w:rPr>
            </w:pPr>
            <w:r>
              <w:rPr>
                <w:sz w:val="24"/>
              </w:rPr>
              <w:t>отряд</w:t>
            </w:r>
            <w:r>
              <w:rPr>
                <w:sz w:val="22"/>
              </w:rPr>
              <w:t xml:space="preserve"> </w:t>
            </w:r>
          </w:p>
        </w:tc>
      </w:tr>
      <w:tr w:rsidR="00206494" w14:paraId="2BA1C0FB"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29340203" w14:textId="77777777" w:rsidR="00206494" w:rsidRDefault="00206494">
            <w:pPr>
              <w:spacing w:after="0" w:line="256" w:lineRule="auto"/>
              <w:ind w:left="55" w:right="0" w:firstLine="0"/>
              <w:jc w:val="center"/>
              <w:rPr>
                <w:rFonts w:eastAsia="Times New Roman" w:cs="Times New Roman"/>
              </w:rPr>
            </w:pPr>
            <w:r>
              <w:rPr>
                <w:sz w:val="24"/>
              </w:rPr>
              <w:t xml:space="preserve">4 </w:t>
            </w:r>
          </w:p>
        </w:tc>
        <w:tc>
          <w:tcPr>
            <w:tcW w:w="4083" w:type="dxa"/>
            <w:tcBorders>
              <w:top w:val="single" w:sz="4" w:space="0" w:color="000000"/>
              <w:left w:val="single" w:sz="4" w:space="0" w:color="000000"/>
              <w:bottom w:val="single" w:sz="4" w:space="0" w:color="000000"/>
              <w:right w:val="single" w:sz="4" w:space="0" w:color="000000"/>
            </w:tcBorders>
            <w:hideMark/>
          </w:tcPr>
          <w:p w14:paraId="4B3E0415" w14:textId="77777777" w:rsidR="00206494" w:rsidRDefault="00206494">
            <w:pPr>
              <w:spacing w:after="0" w:line="256" w:lineRule="auto"/>
              <w:ind w:left="106" w:right="0" w:firstLine="0"/>
              <w:jc w:val="left"/>
              <w:rPr>
                <w:rFonts w:eastAsia="Times New Roman" w:cs="Times New Roman"/>
              </w:rPr>
            </w:pPr>
            <w:r>
              <w:rPr>
                <w:sz w:val="24"/>
              </w:rPr>
              <w:t xml:space="preserve">Объединение «Золотые ручки» </w:t>
            </w:r>
          </w:p>
        </w:tc>
        <w:tc>
          <w:tcPr>
            <w:tcW w:w="1688" w:type="dxa"/>
            <w:tcBorders>
              <w:top w:val="single" w:sz="4" w:space="0" w:color="000000"/>
              <w:left w:val="single" w:sz="4" w:space="0" w:color="000000"/>
              <w:bottom w:val="single" w:sz="4" w:space="0" w:color="000000"/>
              <w:right w:val="single" w:sz="4" w:space="0" w:color="000000"/>
            </w:tcBorders>
            <w:hideMark/>
          </w:tcPr>
          <w:p w14:paraId="252F6F0D" w14:textId="77777777" w:rsidR="00206494" w:rsidRDefault="00206494">
            <w:pPr>
              <w:spacing w:after="0" w:line="256" w:lineRule="auto"/>
              <w:ind w:left="7"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27C3FBE6" w14:textId="77777777" w:rsidR="00206494" w:rsidRDefault="00206494">
            <w:pPr>
              <w:spacing w:after="0" w:line="256" w:lineRule="auto"/>
              <w:ind w:left="51"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24A3668C" w14:textId="77777777" w:rsidR="00206494" w:rsidRDefault="00206494">
            <w:pPr>
              <w:spacing w:after="0" w:line="256" w:lineRule="auto"/>
              <w:ind w:left="52" w:right="0" w:firstLine="0"/>
              <w:jc w:val="center"/>
              <w:rPr>
                <w:rFonts w:eastAsia="Times New Roman" w:cs="Times New Roman"/>
              </w:rPr>
            </w:pPr>
            <w:r>
              <w:rPr>
                <w:sz w:val="24"/>
              </w:rPr>
              <w:t>отряд</w:t>
            </w:r>
            <w:r>
              <w:rPr>
                <w:sz w:val="22"/>
              </w:rPr>
              <w:t xml:space="preserve"> </w:t>
            </w:r>
          </w:p>
        </w:tc>
      </w:tr>
      <w:tr w:rsidR="00206494" w14:paraId="0AA5266D"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77538E5" w14:textId="77777777" w:rsidR="00206494" w:rsidRDefault="00206494">
            <w:pPr>
              <w:spacing w:after="0" w:line="256" w:lineRule="auto"/>
              <w:ind w:left="55" w:right="0" w:firstLine="0"/>
              <w:jc w:val="center"/>
              <w:rPr>
                <w:rFonts w:eastAsia="Times New Roman" w:cs="Times New Roman"/>
              </w:rPr>
            </w:pPr>
            <w:r>
              <w:rPr>
                <w:sz w:val="24"/>
              </w:rPr>
              <w:t xml:space="preserve">5 </w:t>
            </w:r>
          </w:p>
        </w:tc>
        <w:tc>
          <w:tcPr>
            <w:tcW w:w="4083" w:type="dxa"/>
            <w:tcBorders>
              <w:top w:val="single" w:sz="4" w:space="0" w:color="000000"/>
              <w:left w:val="single" w:sz="4" w:space="0" w:color="000000"/>
              <w:bottom w:val="single" w:sz="4" w:space="0" w:color="000000"/>
              <w:right w:val="single" w:sz="4" w:space="0" w:color="000000"/>
            </w:tcBorders>
            <w:hideMark/>
          </w:tcPr>
          <w:p w14:paraId="67148F9E" w14:textId="77777777" w:rsidR="00206494" w:rsidRDefault="00206494">
            <w:pPr>
              <w:spacing w:after="0" w:line="256" w:lineRule="auto"/>
              <w:ind w:left="106" w:right="0" w:firstLine="0"/>
              <w:jc w:val="left"/>
              <w:rPr>
                <w:rFonts w:eastAsia="Times New Roman" w:cs="Times New Roman"/>
              </w:rPr>
            </w:pPr>
            <w:r>
              <w:rPr>
                <w:sz w:val="24"/>
              </w:rPr>
              <w:t xml:space="preserve">Объединение «Подвижные игры» </w:t>
            </w:r>
          </w:p>
        </w:tc>
        <w:tc>
          <w:tcPr>
            <w:tcW w:w="1688" w:type="dxa"/>
            <w:tcBorders>
              <w:top w:val="single" w:sz="4" w:space="0" w:color="000000"/>
              <w:left w:val="single" w:sz="4" w:space="0" w:color="000000"/>
              <w:bottom w:val="single" w:sz="4" w:space="0" w:color="000000"/>
              <w:right w:val="single" w:sz="4" w:space="0" w:color="000000"/>
            </w:tcBorders>
            <w:hideMark/>
          </w:tcPr>
          <w:p w14:paraId="1AD685EE" w14:textId="77777777" w:rsidR="00206494" w:rsidRDefault="00206494">
            <w:pPr>
              <w:spacing w:after="0" w:line="256" w:lineRule="auto"/>
              <w:ind w:left="7"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32DCB3A9" w14:textId="77777777" w:rsidR="00206494" w:rsidRDefault="00206494">
            <w:pPr>
              <w:spacing w:after="0" w:line="256" w:lineRule="auto"/>
              <w:ind w:left="51" w:right="0"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57E516B6" w14:textId="77777777" w:rsidR="00206494" w:rsidRDefault="00206494">
            <w:pPr>
              <w:spacing w:after="0" w:line="256" w:lineRule="auto"/>
              <w:ind w:left="52" w:right="0" w:firstLine="0"/>
              <w:jc w:val="center"/>
              <w:rPr>
                <w:rFonts w:eastAsia="Times New Roman" w:cs="Times New Roman"/>
              </w:rPr>
            </w:pPr>
            <w:r>
              <w:rPr>
                <w:sz w:val="24"/>
              </w:rPr>
              <w:t>отряд</w:t>
            </w:r>
            <w:r>
              <w:rPr>
                <w:sz w:val="22"/>
              </w:rPr>
              <w:t xml:space="preserve"> </w:t>
            </w:r>
          </w:p>
        </w:tc>
      </w:tr>
      <w:tr w:rsidR="00206494" w14:paraId="6876B0E1" w14:textId="77777777" w:rsidTr="00206494">
        <w:trPr>
          <w:trHeight w:val="286"/>
        </w:trPr>
        <w:tc>
          <w:tcPr>
            <w:tcW w:w="9480" w:type="dxa"/>
            <w:gridSpan w:val="5"/>
            <w:tcBorders>
              <w:top w:val="single" w:sz="4" w:space="0" w:color="000000"/>
              <w:left w:val="single" w:sz="4" w:space="0" w:color="000000"/>
              <w:bottom w:val="single" w:sz="4" w:space="0" w:color="000000"/>
              <w:right w:val="single" w:sz="4" w:space="0" w:color="000000"/>
            </w:tcBorders>
            <w:hideMark/>
          </w:tcPr>
          <w:p w14:paraId="7CBFE30F" w14:textId="77777777" w:rsidR="00206494" w:rsidRDefault="00206494">
            <w:pPr>
              <w:spacing w:after="0" w:line="256" w:lineRule="auto"/>
              <w:ind w:left="57" w:right="0" w:firstLine="0"/>
              <w:jc w:val="center"/>
              <w:rPr>
                <w:rFonts w:eastAsia="Times New Roman" w:cs="Times New Roman"/>
              </w:rPr>
            </w:pPr>
            <w:r>
              <w:rPr>
                <w:b/>
                <w:sz w:val="24"/>
              </w:rPr>
              <w:t>Модуль «Экскурсии и походы»</w:t>
            </w:r>
            <w:r>
              <w:rPr>
                <w:b/>
              </w:rPr>
              <w:t xml:space="preserve"> </w:t>
            </w:r>
          </w:p>
        </w:tc>
      </w:tr>
      <w:tr w:rsidR="00206494" w14:paraId="4757CE20"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2C6CA04D" w14:textId="77777777" w:rsidR="00206494" w:rsidRDefault="00206494">
            <w:pPr>
              <w:spacing w:after="0" w:line="256" w:lineRule="auto"/>
              <w:ind w:right="63"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5E4E676A" w14:textId="3C09F282" w:rsidR="00206494" w:rsidRDefault="002F1429" w:rsidP="002F1429">
            <w:pPr>
              <w:spacing w:after="0" w:line="256" w:lineRule="auto"/>
              <w:ind w:left="0" w:right="0" w:firstLine="0"/>
              <w:jc w:val="left"/>
              <w:rPr>
                <w:rFonts w:eastAsia="Times New Roman" w:cs="Times New Roman"/>
              </w:rPr>
            </w:pPr>
            <w:r>
              <w:rPr>
                <w:sz w:val="24"/>
                <w:lang w:val="ru-RU"/>
              </w:rPr>
              <w:t>«К</w:t>
            </w:r>
            <w:r w:rsidR="00206494">
              <w:rPr>
                <w:sz w:val="24"/>
              </w:rPr>
              <w:t xml:space="preserve">раеведческий </w:t>
            </w:r>
            <w:r w:rsidR="00206494">
              <w:rPr>
                <w:sz w:val="25"/>
              </w:rPr>
              <w:t xml:space="preserve"> </w:t>
            </w:r>
            <w:r w:rsidR="00206494">
              <w:rPr>
                <w:sz w:val="24"/>
              </w:rPr>
              <w:t>музей»</w:t>
            </w:r>
            <w:r w:rsidR="00206494">
              <w:rPr>
                <w:b/>
              </w:rPr>
              <w:t xml:space="preserve"> </w:t>
            </w:r>
          </w:p>
        </w:tc>
        <w:tc>
          <w:tcPr>
            <w:tcW w:w="1688" w:type="dxa"/>
            <w:tcBorders>
              <w:top w:val="single" w:sz="4" w:space="0" w:color="000000"/>
              <w:left w:val="single" w:sz="4" w:space="0" w:color="000000"/>
              <w:bottom w:val="single" w:sz="4" w:space="0" w:color="000000"/>
              <w:right w:val="single" w:sz="4" w:space="0" w:color="000000"/>
            </w:tcBorders>
            <w:hideMark/>
          </w:tcPr>
          <w:p w14:paraId="00E22541"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7EBBD69F" w14:textId="77777777" w:rsidR="00206494" w:rsidRDefault="00206494">
            <w:pPr>
              <w:spacing w:after="0" w:line="256" w:lineRule="auto"/>
              <w:ind w:right="3" w:firstLine="0"/>
              <w:jc w:val="center"/>
              <w:rPr>
                <w:rFonts w:eastAsia="Times New Roman" w:cs="Times New Roman"/>
              </w:rPr>
            </w:pPr>
            <w:r>
              <w:rPr>
                <w:sz w:val="24"/>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072591D2" w14:textId="77777777" w:rsidR="00206494" w:rsidRDefault="00206494">
            <w:pPr>
              <w:spacing w:after="0" w:line="256" w:lineRule="auto"/>
              <w:ind w:right="65" w:firstLine="0"/>
              <w:jc w:val="center"/>
              <w:rPr>
                <w:rFonts w:eastAsia="Times New Roman" w:cs="Times New Roman"/>
              </w:rPr>
            </w:pPr>
            <w:r>
              <w:rPr>
                <w:sz w:val="24"/>
              </w:rPr>
              <w:t xml:space="preserve">отряд </w:t>
            </w:r>
          </w:p>
        </w:tc>
      </w:tr>
      <w:tr w:rsidR="00206494" w14:paraId="0BD7DD75"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0E8B7B3E" w14:textId="77777777" w:rsidR="00206494" w:rsidRDefault="00206494">
            <w:pPr>
              <w:spacing w:after="0" w:line="256" w:lineRule="auto"/>
              <w:ind w:right="61"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1803B64B" w14:textId="5DAEA3C9" w:rsidR="00206494" w:rsidRDefault="00206494" w:rsidP="00AA06B5">
            <w:pPr>
              <w:spacing w:after="0" w:line="256" w:lineRule="auto"/>
              <w:ind w:right="7" w:firstLine="0"/>
              <w:jc w:val="left"/>
              <w:rPr>
                <w:rFonts w:eastAsia="Times New Roman" w:cs="Times New Roman"/>
                <w:lang w:val="ru-RU"/>
              </w:rPr>
            </w:pPr>
            <w:r>
              <w:rPr>
                <w:sz w:val="24"/>
                <w:lang w:val="ru-RU"/>
              </w:rPr>
              <w:t>Выездная эк</w:t>
            </w:r>
            <w:r w:rsidR="002F1429">
              <w:rPr>
                <w:sz w:val="24"/>
                <w:lang w:val="ru-RU"/>
              </w:rPr>
              <w:t xml:space="preserve">скурсия в Парк </w:t>
            </w:r>
          </w:p>
        </w:tc>
        <w:tc>
          <w:tcPr>
            <w:tcW w:w="1688" w:type="dxa"/>
            <w:tcBorders>
              <w:top w:val="single" w:sz="4" w:space="0" w:color="000000"/>
              <w:left w:val="single" w:sz="4" w:space="0" w:color="000000"/>
              <w:bottom w:val="single" w:sz="4" w:space="0" w:color="000000"/>
              <w:right w:val="single" w:sz="4" w:space="0" w:color="000000"/>
            </w:tcBorders>
            <w:hideMark/>
          </w:tcPr>
          <w:p w14:paraId="61751AA2"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648BAC50" w14:textId="77777777" w:rsidR="00206494" w:rsidRDefault="00206494">
            <w:pPr>
              <w:spacing w:after="0" w:line="256" w:lineRule="auto"/>
              <w:ind w:right="66" w:firstLine="0"/>
              <w:jc w:val="center"/>
              <w:rPr>
                <w:rFonts w:eastAsia="Times New Roman" w:cs="Times New Roman"/>
              </w:rPr>
            </w:pPr>
            <w:r>
              <w:rPr>
                <w:sz w:val="24"/>
              </w:rPr>
              <w:t>лагерь</w:t>
            </w: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5D5E75BE" w14:textId="530EBF10" w:rsidR="00206494" w:rsidRPr="002F1429" w:rsidRDefault="002F1429">
            <w:pPr>
              <w:spacing w:after="0" w:line="256" w:lineRule="auto"/>
              <w:ind w:left="3" w:right="0" w:firstLine="0"/>
              <w:jc w:val="center"/>
              <w:rPr>
                <w:rFonts w:eastAsia="Times New Roman" w:cs="Times New Roman"/>
              </w:rPr>
            </w:pPr>
            <w:r w:rsidRPr="002F1429">
              <w:rPr>
                <w:lang w:val="ru-RU"/>
              </w:rPr>
              <w:t>отряд</w:t>
            </w:r>
            <w:r w:rsidR="00206494" w:rsidRPr="002F1429">
              <w:t xml:space="preserve"> </w:t>
            </w:r>
          </w:p>
        </w:tc>
      </w:tr>
      <w:tr w:rsidR="00206494" w14:paraId="59CE16B1" w14:textId="77777777" w:rsidTr="00206494">
        <w:trPr>
          <w:trHeight w:val="562"/>
        </w:trPr>
        <w:tc>
          <w:tcPr>
            <w:tcW w:w="852" w:type="dxa"/>
            <w:tcBorders>
              <w:top w:val="single" w:sz="4" w:space="0" w:color="000000"/>
              <w:left w:val="single" w:sz="4" w:space="0" w:color="000000"/>
              <w:bottom w:val="single" w:sz="4" w:space="0" w:color="000000"/>
              <w:right w:val="single" w:sz="4" w:space="0" w:color="000000"/>
            </w:tcBorders>
            <w:hideMark/>
          </w:tcPr>
          <w:p w14:paraId="73578667" w14:textId="77777777" w:rsidR="00206494" w:rsidRDefault="00206494">
            <w:pPr>
              <w:spacing w:after="0" w:line="256" w:lineRule="auto"/>
              <w:ind w:right="63" w:firstLine="0"/>
              <w:jc w:val="center"/>
              <w:rPr>
                <w:rFonts w:eastAsia="Times New Roman" w:cs="Times New Roman"/>
              </w:rPr>
            </w:pPr>
            <w:r>
              <w:rPr>
                <w:sz w:val="24"/>
              </w:rPr>
              <w:t xml:space="preserve">3 </w:t>
            </w:r>
          </w:p>
        </w:tc>
        <w:tc>
          <w:tcPr>
            <w:tcW w:w="4083" w:type="dxa"/>
            <w:tcBorders>
              <w:top w:val="single" w:sz="4" w:space="0" w:color="000000"/>
              <w:left w:val="single" w:sz="4" w:space="0" w:color="000000"/>
              <w:bottom w:val="single" w:sz="4" w:space="0" w:color="000000"/>
              <w:right w:val="single" w:sz="4" w:space="0" w:color="000000"/>
            </w:tcBorders>
            <w:hideMark/>
          </w:tcPr>
          <w:p w14:paraId="7FCC0065" w14:textId="77777777" w:rsidR="00206494" w:rsidRDefault="00206494">
            <w:pPr>
              <w:spacing w:after="0" w:line="256" w:lineRule="auto"/>
              <w:ind w:right="0" w:firstLine="0"/>
              <w:jc w:val="left"/>
              <w:rPr>
                <w:rFonts w:eastAsia="Times New Roman" w:cs="Times New Roman"/>
                <w:lang w:val="ru-RU"/>
              </w:rPr>
            </w:pPr>
            <w:r>
              <w:rPr>
                <w:sz w:val="24"/>
                <w:lang w:val="ru-RU"/>
              </w:rPr>
              <w:t xml:space="preserve">Туристический поход «По местам родного края» </w:t>
            </w:r>
          </w:p>
        </w:tc>
        <w:tc>
          <w:tcPr>
            <w:tcW w:w="1688" w:type="dxa"/>
            <w:tcBorders>
              <w:top w:val="single" w:sz="4" w:space="0" w:color="000000"/>
              <w:left w:val="single" w:sz="4" w:space="0" w:color="000000"/>
              <w:bottom w:val="single" w:sz="4" w:space="0" w:color="000000"/>
              <w:right w:val="single" w:sz="4" w:space="0" w:color="000000"/>
            </w:tcBorders>
            <w:hideMark/>
          </w:tcPr>
          <w:p w14:paraId="503820F2"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1454C04E" w14:textId="77777777" w:rsidR="00206494" w:rsidRDefault="00206494">
            <w:pPr>
              <w:spacing w:after="0" w:line="256" w:lineRule="auto"/>
              <w:ind w:right="66" w:firstLine="0"/>
              <w:jc w:val="center"/>
              <w:rPr>
                <w:rFonts w:eastAsia="Times New Roman" w:cs="Times New Roman"/>
              </w:rPr>
            </w:pPr>
            <w:r>
              <w:rPr>
                <w:sz w:val="24"/>
              </w:rPr>
              <w:t>лагерь</w:t>
            </w:r>
            <w:r>
              <w:rPr>
                <w:b/>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12622264" w14:textId="77C49E27" w:rsidR="00206494" w:rsidRPr="002F1429" w:rsidRDefault="00206494">
            <w:pPr>
              <w:spacing w:after="0" w:line="256" w:lineRule="auto"/>
              <w:ind w:left="3" w:right="0" w:firstLine="0"/>
              <w:jc w:val="center"/>
              <w:rPr>
                <w:rFonts w:eastAsia="Times New Roman" w:cs="Times New Roman"/>
                <w:lang w:val="ru-RU"/>
              </w:rPr>
            </w:pPr>
            <w:r>
              <w:rPr>
                <w:b/>
              </w:rPr>
              <w:t xml:space="preserve"> </w:t>
            </w:r>
            <w:r w:rsidR="002F1429" w:rsidRPr="002F1429">
              <w:rPr>
                <w:lang w:val="ru-RU"/>
              </w:rPr>
              <w:t>отряд</w:t>
            </w:r>
          </w:p>
        </w:tc>
      </w:tr>
      <w:tr w:rsidR="00206494" w:rsidRPr="009F4D55" w14:paraId="3C4CE558" w14:textId="77777777" w:rsidTr="00206494">
        <w:trPr>
          <w:trHeight w:val="286"/>
        </w:trPr>
        <w:tc>
          <w:tcPr>
            <w:tcW w:w="852" w:type="dxa"/>
            <w:tcBorders>
              <w:top w:val="single" w:sz="4" w:space="0" w:color="000000"/>
              <w:left w:val="single" w:sz="4" w:space="0" w:color="000000"/>
              <w:bottom w:val="single" w:sz="4" w:space="0" w:color="000000"/>
              <w:right w:val="nil"/>
            </w:tcBorders>
          </w:tcPr>
          <w:p w14:paraId="52495F43" w14:textId="77777777" w:rsidR="00206494" w:rsidRDefault="00206494">
            <w:pPr>
              <w:spacing w:after="160" w:line="256" w:lineRule="auto"/>
              <w:ind w:right="0" w:firstLine="0"/>
              <w:jc w:val="left"/>
              <w:rPr>
                <w:rFonts w:eastAsia="Times New Roman" w:cs="Times New Roman"/>
              </w:rPr>
            </w:pPr>
          </w:p>
        </w:tc>
        <w:tc>
          <w:tcPr>
            <w:tcW w:w="7262" w:type="dxa"/>
            <w:gridSpan w:val="3"/>
            <w:tcBorders>
              <w:top w:val="single" w:sz="4" w:space="0" w:color="000000"/>
              <w:left w:val="nil"/>
              <w:bottom w:val="single" w:sz="4" w:space="0" w:color="000000"/>
              <w:right w:val="nil"/>
            </w:tcBorders>
            <w:hideMark/>
          </w:tcPr>
          <w:p w14:paraId="63D87ACF" w14:textId="77777777" w:rsidR="00206494" w:rsidRDefault="00206494">
            <w:pPr>
              <w:spacing w:after="0" w:line="256" w:lineRule="auto"/>
              <w:ind w:left="1652" w:right="0" w:firstLine="0"/>
              <w:jc w:val="left"/>
              <w:rPr>
                <w:rFonts w:eastAsia="Times New Roman" w:cs="Times New Roman"/>
                <w:lang w:val="ru-RU"/>
              </w:rPr>
            </w:pPr>
            <w:r>
              <w:rPr>
                <w:b/>
                <w:sz w:val="24"/>
                <w:lang w:val="ru-RU"/>
              </w:rPr>
              <w:t>Модуль «Цифровая и медиа среда»</w:t>
            </w:r>
            <w:r>
              <w:rPr>
                <w:b/>
                <w:lang w:val="ru-RU"/>
              </w:rPr>
              <w:t xml:space="preserve"> </w:t>
            </w:r>
          </w:p>
        </w:tc>
        <w:tc>
          <w:tcPr>
            <w:tcW w:w="1366" w:type="dxa"/>
            <w:tcBorders>
              <w:top w:val="single" w:sz="4" w:space="0" w:color="000000"/>
              <w:left w:val="nil"/>
              <w:bottom w:val="single" w:sz="4" w:space="0" w:color="000000"/>
              <w:right w:val="single" w:sz="4" w:space="0" w:color="000000"/>
            </w:tcBorders>
          </w:tcPr>
          <w:p w14:paraId="02EC3F81" w14:textId="77777777" w:rsidR="00206494" w:rsidRDefault="00206494">
            <w:pPr>
              <w:spacing w:after="160" w:line="256" w:lineRule="auto"/>
              <w:ind w:right="0" w:firstLine="0"/>
              <w:jc w:val="left"/>
              <w:rPr>
                <w:rFonts w:eastAsia="Times New Roman" w:cs="Times New Roman"/>
                <w:lang w:val="ru-RU"/>
              </w:rPr>
            </w:pPr>
          </w:p>
        </w:tc>
      </w:tr>
      <w:tr w:rsidR="00206494" w14:paraId="2325EDAB" w14:textId="77777777" w:rsidTr="00206494">
        <w:trPr>
          <w:trHeight w:val="838"/>
        </w:trPr>
        <w:tc>
          <w:tcPr>
            <w:tcW w:w="852" w:type="dxa"/>
            <w:tcBorders>
              <w:top w:val="single" w:sz="4" w:space="0" w:color="000000"/>
              <w:left w:val="single" w:sz="4" w:space="0" w:color="000000"/>
              <w:bottom w:val="single" w:sz="4" w:space="0" w:color="000000"/>
              <w:right w:val="single" w:sz="4" w:space="0" w:color="000000"/>
            </w:tcBorders>
            <w:hideMark/>
          </w:tcPr>
          <w:p w14:paraId="6D0744A0" w14:textId="77777777" w:rsidR="00206494" w:rsidRDefault="00206494">
            <w:pPr>
              <w:spacing w:after="0" w:line="256" w:lineRule="auto"/>
              <w:ind w:right="63" w:firstLine="0"/>
              <w:jc w:val="center"/>
              <w:rPr>
                <w:rFonts w:eastAsia="Times New Roman" w:cs="Times New Roman"/>
              </w:rPr>
            </w:pPr>
            <w:r>
              <w:rPr>
                <w:sz w:val="24"/>
              </w:rPr>
              <w:t xml:space="preserve">1 </w:t>
            </w:r>
          </w:p>
        </w:tc>
        <w:tc>
          <w:tcPr>
            <w:tcW w:w="4083" w:type="dxa"/>
            <w:tcBorders>
              <w:top w:val="single" w:sz="4" w:space="0" w:color="000000"/>
              <w:left w:val="single" w:sz="4" w:space="0" w:color="000000"/>
              <w:bottom w:val="single" w:sz="4" w:space="0" w:color="000000"/>
              <w:right w:val="single" w:sz="4" w:space="0" w:color="000000"/>
            </w:tcBorders>
            <w:hideMark/>
          </w:tcPr>
          <w:p w14:paraId="4AE08EEF" w14:textId="77777777" w:rsidR="00206494" w:rsidRDefault="00206494">
            <w:pPr>
              <w:spacing w:after="0" w:line="256" w:lineRule="auto"/>
              <w:ind w:right="0" w:firstLine="0"/>
              <w:jc w:val="left"/>
              <w:rPr>
                <w:rFonts w:eastAsia="Times New Roman" w:cs="Times New Roman"/>
                <w:lang w:val="ru-RU"/>
              </w:rPr>
            </w:pPr>
            <w:r>
              <w:rPr>
                <w:sz w:val="24"/>
                <w:lang w:val="ru-RU"/>
              </w:rPr>
              <w:t xml:space="preserve">Освещение деятельности лагеря в официальных группах в социальных сетях и на официальном сайте школы </w:t>
            </w:r>
          </w:p>
        </w:tc>
        <w:tc>
          <w:tcPr>
            <w:tcW w:w="1688" w:type="dxa"/>
            <w:tcBorders>
              <w:top w:val="single" w:sz="4" w:space="0" w:color="000000"/>
              <w:left w:val="single" w:sz="4" w:space="0" w:color="000000"/>
              <w:bottom w:val="single" w:sz="4" w:space="0" w:color="000000"/>
              <w:right w:val="single" w:sz="4" w:space="0" w:color="000000"/>
            </w:tcBorders>
            <w:hideMark/>
          </w:tcPr>
          <w:p w14:paraId="23D83461"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385E20A4" w14:textId="77777777" w:rsidR="00206494" w:rsidRDefault="00206494">
            <w:pPr>
              <w:spacing w:after="0" w:line="256" w:lineRule="auto"/>
              <w:ind w:right="66"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0E16FE49" w14:textId="4CF43A19" w:rsidR="00206494" w:rsidRPr="002F1429" w:rsidRDefault="002F1429">
            <w:pPr>
              <w:spacing w:after="0" w:line="256" w:lineRule="auto"/>
              <w:ind w:left="3" w:right="0" w:firstLine="0"/>
              <w:jc w:val="center"/>
              <w:rPr>
                <w:rFonts w:eastAsia="Times New Roman" w:cs="Times New Roman"/>
              </w:rPr>
            </w:pPr>
            <w:r w:rsidRPr="002F1429">
              <w:rPr>
                <w:lang w:val="ru-RU"/>
              </w:rPr>
              <w:t>отряд</w:t>
            </w:r>
            <w:r w:rsidR="00206494" w:rsidRPr="002F1429">
              <w:t xml:space="preserve"> </w:t>
            </w:r>
          </w:p>
        </w:tc>
      </w:tr>
      <w:tr w:rsidR="00206494" w14:paraId="5C5257E5" w14:textId="77777777" w:rsidTr="00206494">
        <w:trPr>
          <w:trHeight w:val="1390"/>
        </w:trPr>
        <w:tc>
          <w:tcPr>
            <w:tcW w:w="852" w:type="dxa"/>
            <w:tcBorders>
              <w:top w:val="single" w:sz="4" w:space="0" w:color="000000"/>
              <w:left w:val="single" w:sz="4" w:space="0" w:color="000000"/>
              <w:bottom w:val="single" w:sz="4" w:space="0" w:color="000000"/>
              <w:right w:val="single" w:sz="4" w:space="0" w:color="000000"/>
            </w:tcBorders>
            <w:hideMark/>
          </w:tcPr>
          <w:p w14:paraId="011B86FA" w14:textId="77777777" w:rsidR="00206494" w:rsidRDefault="00206494">
            <w:pPr>
              <w:spacing w:after="0" w:line="256" w:lineRule="auto"/>
              <w:ind w:right="63" w:firstLine="0"/>
              <w:jc w:val="center"/>
              <w:rPr>
                <w:rFonts w:eastAsia="Times New Roman" w:cs="Times New Roman"/>
              </w:rPr>
            </w:pPr>
            <w:r>
              <w:rPr>
                <w:sz w:val="24"/>
              </w:rPr>
              <w:t xml:space="preserve">2 </w:t>
            </w:r>
          </w:p>
        </w:tc>
        <w:tc>
          <w:tcPr>
            <w:tcW w:w="4083" w:type="dxa"/>
            <w:tcBorders>
              <w:top w:val="single" w:sz="4" w:space="0" w:color="000000"/>
              <w:left w:val="single" w:sz="4" w:space="0" w:color="000000"/>
              <w:bottom w:val="single" w:sz="4" w:space="0" w:color="000000"/>
              <w:right w:val="single" w:sz="4" w:space="0" w:color="000000"/>
            </w:tcBorders>
            <w:hideMark/>
          </w:tcPr>
          <w:p w14:paraId="1815CDBC" w14:textId="77777777" w:rsidR="00206494" w:rsidRDefault="00206494">
            <w:pPr>
              <w:spacing w:after="0" w:line="256" w:lineRule="auto"/>
              <w:ind w:right="0" w:firstLine="0"/>
              <w:jc w:val="left"/>
              <w:rPr>
                <w:rFonts w:eastAsia="Times New Roman" w:cs="Times New Roman"/>
                <w:lang w:val="ru-RU"/>
              </w:rPr>
            </w:pPr>
            <w:r>
              <w:rPr>
                <w:sz w:val="24"/>
                <w:lang w:val="ru-RU"/>
              </w:rPr>
              <w:t xml:space="preserve">Формирование культуры информационной безопасности, информационной грамотности, противодействие распространению идеологии терроризма </w:t>
            </w:r>
          </w:p>
        </w:tc>
        <w:tc>
          <w:tcPr>
            <w:tcW w:w="1688" w:type="dxa"/>
            <w:tcBorders>
              <w:top w:val="single" w:sz="4" w:space="0" w:color="000000"/>
              <w:left w:val="single" w:sz="4" w:space="0" w:color="000000"/>
              <w:bottom w:val="single" w:sz="4" w:space="0" w:color="000000"/>
              <w:right w:val="single" w:sz="4" w:space="0" w:color="000000"/>
            </w:tcBorders>
            <w:hideMark/>
          </w:tcPr>
          <w:p w14:paraId="17825F85" w14:textId="77777777" w:rsidR="00206494" w:rsidRDefault="00206494">
            <w:pPr>
              <w:spacing w:after="0" w:line="256" w:lineRule="auto"/>
              <w:ind w:right="0" w:firstLine="0"/>
              <w:jc w:val="center"/>
              <w:rPr>
                <w:rFonts w:eastAsia="Times New Roman" w:cs="Times New Roman"/>
              </w:rPr>
            </w:pPr>
            <w:r>
              <w:rPr>
                <w:sz w:val="24"/>
              </w:rPr>
              <w:t>В течение смены</w:t>
            </w: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hideMark/>
          </w:tcPr>
          <w:p w14:paraId="7F973576" w14:textId="77777777" w:rsidR="00206494" w:rsidRDefault="00206494">
            <w:pPr>
              <w:spacing w:after="0" w:line="256" w:lineRule="auto"/>
              <w:ind w:right="66" w:firstLine="0"/>
              <w:jc w:val="center"/>
              <w:rPr>
                <w:rFonts w:eastAsia="Times New Roman" w:cs="Times New Roman"/>
              </w:rPr>
            </w:pPr>
            <w:r>
              <w:rPr>
                <w:sz w:val="24"/>
              </w:rPr>
              <w:t>лагерь</w:t>
            </w:r>
            <w:r>
              <w:rPr>
                <w:sz w:val="22"/>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66EAE4A4" w14:textId="5065BBB4" w:rsidR="00206494" w:rsidRPr="002F1429" w:rsidRDefault="00206494">
            <w:pPr>
              <w:spacing w:after="0" w:line="256" w:lineRule="auto"/>
              <w:ind w:left="3" w:right="0" w:firstLine="0"/>
              <w:jc w:val="center"/>
              <w:rPr>
                <w:rFonts w:eastAsia="Times New Roman" w:cs="Times New Roman"/>
                <w:lang w:val="ru-RU"/>
              </w:rPr>
            </w:pPr>
            <w:r w:rsidRPr="002F1429">
              <w:t xml:space="preserve"> </w:t>
            </w:r>
            <w:r w:rsidR="002F1429" w:rsidRPr="002F1429">
              <w:rPr>
                <w:lang w:val="ru-RU"/>
              </w:rPr>
              <w:t>отряд</w:t>
            </w:r>
          </w:p>
        </w:tc>
      </w:tr>
    </w:tbl>
    <w:p w14:paraId="5E02D0BE" w14:textId="77777777" w:rsidR="00206494" w:rsidRDefault="00206494" w:rsidP="00206494">
      <w:pPr>
        <w:spacing w:after="0" w:line="256" w:lineRule="auto"/>
        <w:ind w:right="0" w:firstLine="0"/>
      </w:pPr>
      <w:r>
        <w:t xml:space="preserve"> </w:t>
      </w:r>
    </w:p>
    <w:p w14:paraId="2D0F0016" w14:textId="77777777" w:rsidR="00206494" w:rsidRDefault="00206494" w:rsidP="00206494">
      <w:pPr>
        <w:spacing w:after="0" w:line="256" w:lineRule="auto"/>
        <w:ind w:right="0" w:firstLine="0"/>
      </w:pPr>
      <w:r>
        <w:rPr>
          <w:sz w:val="22"/>
        </w:rPr>
        <w:t xml:space="preserve"> </w:t>
      </w:r>
    </w:p>
    <w:p w14:paraId="33831785" w14:textId="77777777" w:rsidR="00206494" w:rsidRDefault="00206494" w:rsidP="001C6553">
      <w:pPr>
        <w:ind w:left="-15" w:right="283"/>
        <w:rPr>
          <w:lang w:val="ru-RU"/>
        </w:rPr>
      </w:pPr>
    </w:p>
    <w:p w14:paraId="472A26C0" w14:textId="77777777" w:rsidR="001C6553" w:rsidRDefault="001C6553" w:rsidP="001C6553">
      <w:pPr>
        <w:spacing w:after="0" w:line="256" w:lineRule="auto"/>
        <w:ind w:right="0" w:firstLine="0"/>
        <w:jc w:val="center"/>
        <w:rPr>
          <w:lang w:val="ru-RU"/>
        </w:rPr>
      </w:pPr>
      <w:r>
        <w:rPr>
          <w:b/>
          <w:sz w:val="24"/>
          <w:lang w:val="ru-RU"/>
        </w:rPr>
        <w:lastRenderedPageBreak/>
        <w:t xml:space="preserve"> </w:t>
      </w:r>
    </w:p>
    <w:p w14:paraId="371D80FF" w14:textId="77777777" w:rsidR="001C6553" w:rsidRDefault="001C6553" w:rsidP="001C6553">
      <w:pPr>
        <w:spacing w:after="0" w:line="256" w:lineRule="auto"/>
        <w:ind w:left="-1702" w:right="11134" w:firstLine="0"/>
        <w:jc w:val="left"/>
        <w:rPr>
          <w:lang w:val="ru-RU"/>
        </w:rPr>
      </w:pPr>
    </w:p>
    <w:sectPr w:rsidR="001C6553" w:rsidSect="00A55EAF">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38" w:h="16848"/>
      <w:pgMar w:top="1405" w:right="586" w:bottom="629" w:left="1253" w:header="72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D60D" w14:textId="77777777" w:rsidR="00CA4270" w:rsidRDefault="00CA4270">
      <w:pPr>
        <w:spacing w:after="0" w:line="240" w:lineRule="auto"/>
      </w:pPr>
      <w:r>
        <w:separator/>
      </w:r>
    </w:p>
  </w:endnote>
  <w:endnote w:type="continuationSeparator" w:id="0">
    <w:p w14:paraId="6AED371D" w14:textId="77777777" w:rsidR="00CA4270" w:rsidRDefault="00CA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3297" w14:textId="77777777" w:rsidR="009F4D55" w:rsidRDefault="009F4D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ABA1" w14:textId="77777777" w:rsidR="009F4D55" w:rsidRDefault="009F4D5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3E2F" w14:textId="77777777" w:rsidR="009F4D55" w:rsidRDefault="009F4D55">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AC9B" w14:textId="77777777" w:rsidR="009F4D55" w:rsidRDefault="009F4D55">
    <w:pPr>
      <w:spacing w:after="0" w:line="259" w:lineRule="auto"/>
      <w:ind w:left="-4"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FCEC" w14:textId="77777777" w:rsidR="009F4D55" w:rsidRPr="00400EB3" w:rsidRDefault="009F4D55" w:rsidP="00760E51">
    <w:pPr>
      <w:numPr>
        <w:ilvl w:val="0"/>
        <w:numId w:val="2"/>
      </w:numPr>
      <w:spacing w:after="4" w:line="313" w:lineRule="auto"/>
      <w:ind w:right="96" w:hanging="15"/>
      <w:jc w:val="left"/>
      <w:rPr>
        <w:lang w:val="ru-RU"/>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3C04" w14:textId="77777777" w:rsidR="009F4D55" w:rsidRDefault="009F4D5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D303" w14:textId="77777777" w:rsidR="00CA4270" w:rsidRDefault="00CA4270">
      <w:pPr>
        <w:spacing w:after="0" w:line="276" w:lineRule="auto"/>
        <w:ind w:left="72" w:right="182" w:firstLine="0"/>
      </w:pPr>
      <w:r>
        <w:separator/>
      </w:r>
    </w:p>
  </w:footnote>
  <w:footnote w:type="continuationSeparator" w:id="0">
    <w:p w14:paraId="7FFA11D1" w14:textId="77777777" w:rsidR="00CA4270" w:rsidRDefault="00CA4270">
      <w:pPr>
        <w:spacing w:after="0" w:line="276" w:lineRule="auto"/>
        <w:ind w:left="72" w:right="18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16BB" w14:textId="69F6D89D" w:rsidR="009F4D55" w:rsidRDefault="009F4D55">
    <w:pPr>
      <w:spacing w:after="0" w:line="259" w:lineRule="auto"/>
      <w:ind w:left="0" w:right="221" w:firstLine="0"/>
      <w:jc w:val="center"/>
    </w:pPr>
    <w:r>
      <w:fldChar w:fldCharType="begin"/>
    </w:r>
    <w:r>
      <w:instrText xml:space="preserve"> PAGE   \* MERGEFORMAT </w:instrText>
    </w:r>
    <w:r>
      <w:fldChar w:fldCharType="separate"/>
    </w:r>
    <w:r w:rsidR="000B56B0" w:rsidRPr="000B56B0">
      <w:rPr>
        <w:noProof/>
        <w:sz w:val="24"/>
      </w:rPr>
      <w:t>2</w:t>
    </w:r>
    <w:r>
      <w:rPr>
        <w:noProo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E27B" w14:textId="3B4D92EE" w:rsidR="009F4D55" w:rsidRDefault="009F4D55">
    <w:pPr>
      <w:spacing w:after="0" w:line="259" w:lineRule="auto"/>
      <w:ind w:left="0" w:right="221" w:firstLine="0"/>
      <w:jc w:val="center"/>
    </w:pPr>
    <w:r>
      <w:fldChar w:fldCharType="begin"/>
    </w:r>
    <w:r>
      <w:instrText xml:space="preserve"> PAGE   \* MERGEFORMAT </w:instrText>
    </w:r>
    <w:r>
      <w:fldChar w:fldCharType="separate"/>
    </w:r>
    <w:r w:rsidR="000B56B0" w:rsidRPr="000B56B0">
      <w:rPr>
        <w:noProof/>
        <w:sz w:val="24"/>
      </w:rPr>
      <w:t>15</w:t>
    </w:r>
    <w:r>
      <w:rPr>
        <w:noProof/>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B93F" w14:textId="77777777" w:rsidR="009F4D55" w:rsidRDefault="009F4D5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1B2B" w14:textId="2C14B1C8" w:rsidR="009F4D55" w:rsidRDefault="009F4D55">
    <w:pPr>
      <w:spacing w:after="0" w:line="259" w:lineRule="auto"/>
      <w:ind w:left="0" w:right="182" w:firstLine="0"/>
      <w:jc w:val="center"/>
    </w:pPr>
    <w:r>
      <w:fldChar w:fldCharType="begin"/>
    </w:r>
    <w:r>
      <w:instrText xml:space="preserve"> PAGE   \* MERGEFORMAT </w:instrText>
    </w:r>
    <w:r>
      <w:fldChar w:fldCharType="separate"/>
    </w:r>
    <w:r w:rsidR="000B56B0" w:rsidRPr="000B56B0">
      <w:rPr>
        <w:noProof/>
        <w:sz w:val="26"/>
      </w:rPr>
      <w:t>4</w:t>
    </w:r>
    <w:r>
      <w:rPr>
        <w:noProof/>
        <w:sz w:val="2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B342" w14:textId="2AEBC44C" w:rsidR="009F4D55" w:rsidRDefault="009F4D55">
    <w:pPr>
      <w:spacing w:after="0" w:line="259" w:lineRule="auto"/>
      <w:ind w:left="0" w:right="182" w:firstLine="0"/>
      <w:jc w:val="center"/>
    </w:pPr>
    <w:r>
      <w:fldChar w:fldCharType="begin"/>
    </w:r>
    <w:r>
      <w:instrText xml:space="preserve"> PAGE   \* MERGEFORMAT </w:instrText>
    </w:r>
    <w:r>
      <w:fldChar w:fldCharType="separate"/>
    </w:r>
    <w:r w:rsidR="000B56B0" w:rsidRPr="000B56B0">
      <w:rPr>
        <w:noProof/>
        <w:sz w:val="26"/>
      </w:rPr>
      <w:t>3</w:t>
    </w:r>
    <w:r>
      <w:rPr>
        <w:noProof/>
        <w:sz w:val="2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CDD8A" w14:textId="5F9065B8" w:rsidR="009F4D55" w:rsidRDefault="009F4D55">
    <w:pPr>
      <w:spacing w:after="0" w:line="259" w:lineRule="auto"/>
      <w:ind w:left="0" w:right="182" w:firstLine="0"/>
      <w:jc w:val="center"/>
    </w:pPr>
    <w:r>
      <w:fldChar w:fldCharType="begin"/>
    </w:r>
    <w:r>
      <w:instrText xml:space="preserve"> PAGE   \* MERGEFORMAT </w:instrText>
    </w:r>
    <w:r>
      <w:fldChar w:fldCharType="separate"/>
    </w:r>
    <w:r w:rsidR="000B56B0" w:rsidRPr="000B56B0">
      <w:rPr>
        <w:noProof/>
        <w:sz w:val="26"/>
      </w:rPr>
      <w:t>1</w:t>
    </w:r>
    <w:r>
      <w:rPr>
        <w:noProof/>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41"/>
    <w:multiLevelType w:val="hybridMultilevel"/>
    <w:tmpl w:val="0BBC9D46"/>
    <w:lvl w:ilvl="0" w:tplc="2D34AA8C">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A09DE">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E21F0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E6746">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BEA36A">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CA566C">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AEE2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4C46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C73B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F1E4C"/>
    <w:multiLevelType w:val="hybridMultilevel"/>
    <w:tmpl w:val="1EFAC2D2"/>
    <w:lvl w:ilvl="0" w:tplc="A2F4DC74">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F5C87E80">
      <w:start w:val="5"/>
      <w:numFmt w:val="decimal"/>
      <w:lvlText w:val="%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5CC3EA">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497FE">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A421F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84334C">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2A8504">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EAF4B0">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7AEF36">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5410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A171E"/>
    <w:multiLevelType w:val="multilevel"/>
    <w:tmpl w:val="31141858"/>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EDF17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A4949"/>
    <w:multiLevelType w:val="hybridMultilevel"/>
    <w:tmpl w:val="359C03BE"/>
    <w:lvl w:ilvl="0" w:tplc="D3F624C0">
      <w:start w:val="4"/>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6" w15:restartNumberingAfterBreak="0">
    <w:nsid w:val="245E622E"/>
    <w:multiLevelType w:val="multilevel"/>
    <w:tmpl w:val="05F4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E00CD"/>
    <w:multiLevelType w:val="multilevel"/>
    <w:tmpl w:val="AFCCA75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AF2ACF"/>
    <w:multiLevelType w:val="hybridMultilevel"/>
    <w:tmpl w:val="1CC89652"/>
    <w:lvl w:ilvl="0" w:tplc="5FC45582">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091AA">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667100">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707A2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26DEA">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AE5BE">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224FC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7C144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C4F74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9296D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A213E"/>
    <w:multiLevelType w:val="multilevel"/>
    <w:tmpl w:val="DAA6C4F2"/>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54B2C0C"/>
    <w:multiLevelType w:val="hybridMultilevel"/>
    <w:tmpl w:val="2CA65530"/>
    <w:lvl w:ilvl="0" w:tplc="6F56AA42">
      <w:start w:val="1"/>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A3832BE">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833CA">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27800">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490AE">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4E00F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24340">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F214A4">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164BB6">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8E4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0"/>
  </w:num>
  <w:num w:numId="4">
    <w:abstractNumId w:val="3"/>
  </w:num>
  <w:num w:numId="5">
    <w:abstractNumId w:val="8"/>
  </w:num>
  <w:num w:numId="6">
    <w:abstractNumId w:val="7"/>
  </w:num>
  <w:num w:numId="7">
    <w:abstractNumId w:val="0"/>
  </w:num>
  <w:num w:numId="8">
    <w:abstractNumId w:val="6"/>
  </w:num>
  <w:num w:numId="9">
    <w:abstractNumId w:val="5"/>
  </w:num>
  <w:num w:numId="10">
    <w:abstractNumId w:val="4"/>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60"/>
    <w:rsid w:val="000B56B0"/>
    <w:rsid w:val="00170CE6"/>
    <w:rsid w:val="001C6553"/>
    <w:rsid w:val="001D0BD4"/>
    <w:rsid w:val="00206494"/>
    <w:rsid w:val="002A29BB"/>
    <w:rsid w:val="002C367A"/>
    <w:rsid w:val="002F1429"/>
    <w:rsid w:val="00346613"/>
    <w:rsid w:val="003A4817"/>
    <w:rsid w:val="00400EB3"/>
    <w:rsid w:val="00421B3D"/>
    <w:rsid w:val="00473F87"/>
    <w:rsid w:val="004A12C0"/>
    <w:rsid w:val="004A603E"/>
    <w:rsid w:val="005722F4"/>
    <w:rsid w:val="00592D3B"/>
    <w:rsid w:val="00633F1A"/>
    <w:rsid w:val="006C3260"/>
    <w:rsid w:val="006E6AA2"/>
    <w:rsid w:val="00760E51"/>
    <w:rsid w:val="007A0781"/>
    <w:rsid w:val="007F09D7"/>
    <w:rsid w:val="007F611F"/>
    <w:rsid w:val="008572DE"/>
    <w:rsid w:val="00865871"/>
    <w:rsid w:val="00884456"/>
    <w:rsid w:val="008E6671"/>
    <w:rsid w:val="009231A6"/>
    <w:rsid w:val="00947A4A"/>
    <w:rsid w:val="00992663"/>
    <w:rsid w:val="009F4D55"/>
    <w:rsid w:val="00A55EAF"/>
    <w:rsid w:val="00A9220E"/>
    <w:rsid w:val="00AA06B5"/>
    <w:rsid w:val="00B32510"/>
    <w:rsid w:val="00B4204D"/>
    <w:rsid w:val="00C02CB3"/>
    <w:rsid w:val="00C1266C"/>
    <w:rsid w:val="00CA4270"/>
    <w:rsid w:val="00CB343D"/>
    <w:rsid w:val="00CF04BF"/>
    <w:rsid w:val="00DD3754"/>
    <w:rsid w:val="00DE13E7"/>
    <w:rsid w:val="00DF6F5B"/>
    <w:rsid w:val="00E22F64"/>
    <w:rsid w:val="00E362FA"/>
    <w:rsid w:val="00E87B21"/>
    <w:rsid w:val="00F32275"/>
    <w:rsid w:val="00F32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AAAE"/>
  <w15:docId w15:val="{87D27FD5-0D3D-494D-8D63-214419C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4F"/>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3254F"/>
    <w:pPr>
      <w:spacing w:line="276" w:lineRule="auto"/>
      <w:ind w:left="72" w:right="182"/>
      <w:jc w:val="both"/>
    </w:pPr>
    <w:rPr>
      <w:rFonts w:ascii="Times New Roman" w:hAnsi="Times New Roman"/>
      <w:color w:val="000000"/>
    </w:rPr>
  </w:style>
  <w:style w:type="character" w:customStyle="1" w:styleId="footnotedescriptionChar">
    <w:name w:val="footnote description Char"/>
    <w:link w:val="footnotedescription"/>
    <w:rsid w:val="00F3254F"/>
    <w:rPr>
      <w:rFonts w:ascii="Times New Roman" w:hAnsi="Times New Roman"/>
      <w:color w:val="000000"/>
      <w:lang w:val="ru-RU" w:eastAsia="ru-RU" w:bidi="ar-SA"/>
    </w:rPr>
  </w:style>
  <w:style w:type="character" w:customStyle="1" w:styleId="footnotemark">
    <w:name w:val="footnote mark"/>
    <w:hidden/>
    <w:rsid w:val="00F3254F"/>
    <w:rPr>
      <w:rFonts w:ascii="Times New Roman" w:eastAsia="Times New Roman" w:hAnsi="Times New Roman" w:cs="Times New Roman"/>
      <w:color w:val="000000"/>
      <w:sz w:val="14"/>
      <w:vertAlign w:val="superscript"/>
    </w:rPr>
  </w:style>
  <w:style w:type="paragraph" w:styleId="a3">
    <w:name w:val="footer"/>
    <w:basedOn w:val="a"/>
    <w:link w:val="a4"/>
    <w:uiPriority w:val="99"/>
    <w:semiHidden/>
    <w:unhideWhenUsed/>
    <w:rsid w:val="00400EB3"/>
    <w:pPr>
      <w:tabs>
        <w:tab w:val="center" w:pos="4677"/>
        <w:tab w:val="right" w:pos="9355"/>
      </w:tabs>
    </w:pPr>
  </w:style>
  <w:style w:type="character" w:customStyle="1" w:styleId="a4">
    <w:name w:val="Нижний колонтитул Знак"/>
    <w:basedOn w:val="a0"/>
    <w:link w:val="a3"/>
    <w:uiPriority w:val="99"/>
    <w:semiHidden/>
    <w:rsid w:val="00400EB3"/>
    <w:rPr>
      <w:rFonts w:ascii="Times New Roman" w:hAnsi="Times New Roman"/>
      <w:color w:val="000000"/>
      <w:sz w:val="28"/>
      <w:szCs w:val="22"/>
      <w:lang w:val="en-US" w:eastAsia="en-US"/>
    </w:rPr>
  </w:style>
  <w:style w:type="character" w:styleId="a5">
    <w:name w:val="Hyperlink"/>
    <w:basedOn w:val="a0"/>
    <w:uiPriority w:val="99"/>
    <w:semiHidden/>
    <w:unhideWhenUsed/>
    <w:rsid w:val="002A29BB"/>
    <w:rPr>
      <w:color w:val="0000FF"/>
      <w:u w:val="single"/>
    </w:rPr>
  </w:style>
  <w:style w:type="paragraph" w:styleId="a6">
    <w:name w:val="Balloon Text"/>
    <w:basedOn w:val="a"/>
    <w:link w:val="a7"/>
    <w:uiPriority w:val="99"/>
    <w:semiHidden/>
    <w:unhideWhenUsed/>
    <w:rsid w:val="001C65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6553"/>
    <w:rPr>
      <w:rFonts w:ascii="Tahoma" w:hAnsi="Tahoma" w:cs="Tahoma"/>
      <w:color w:val="000000"/>
      <w:sz w:val="16"/>
      <w:szCs w:val="16"/>
      <w:lang w:val="en-US" w:eastAsia="en-US"/>
    </w:rPr>
  </w:style>
  <w:style w:type="table" w:customStyle="1" w:styleId="TableGrid">
    <w:name w:val="TableGrid"/>
    <w:rsid w:val="001C6553"/>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a8">
    <w:name w:val="List Paragraph"/>
    <w:basedOn w:val="a"/>
    <w:uiPriority w:val="34"/>
    <w:qFormat/>
    <w:rsid w:val="00CF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7085">
      <w:bodyDiv w:val="1"/>
      <w:marLeft w:val="0"/>
      <w:marRight w:val="0"/>
      <w:marTop w:val="0"/>
      <w:marBottom w:val="0"/>
      <w:divBdr>
        <w:top w:val="none" w:sz="0" w:space="0" w:color="auto"/>
        <w:left w:val="none" w:sz="0" w:space="0" w:color="auto"/>
        <w:bottom w:val="none" w:sz="0" w:space="0" w:color="auto"/>
        <w:right w:val="none" w:sz="0" w:space="0" w:color="auto"/>
      </w:divBdr>
    </w:div>
    <w:div w:id="167333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9707</Words>
  <Characters>55332</Characters>
  <Application>Microsoft Office Word</Application>
  <DocSecurity>0</DocSecurity>
  <Lines>461</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64910</CharactersWithSpaces>
  <SharedDoc>false</SharedDoc>
  <HLinks>
    <vt:vector size="48" baseType="variant">
      <vt:variant>
        <vt:i4>4259883</vt:i4>
      </vt:variant>
      <vt:variant>
        <vt:i4>21</vt:i4>
      </vt:variant>
      <vt:variant>
        <vt:i4>0</vt:i4>
      </vt:variant>
      <vt:variant>
        <vt:i4>5</vt:i4>
      </vt:variant>
      <vt:variant>
        <vt:lpwstr>https://vk.com/deputy_director</vt:lpwstr>
      </vt:variant>
      <vt:variant>
        <vt:lpwstr/>
      </vt:variant>
      <vt:variant>
        <vt:i4>5963809</vt:i4>
      </vt:variant>
      <vt:variant>
        <vt:i4>18</vt:i4>
      </vt:variant>
      <vt:variant>
        <vt:i4>0</vt:i4>
      </vt:variant>
      <vt:variant>
        <vt:i4>5</vt:i4>
      </vt:variant>
      <vt:variant>
        <vt:lpwstr>https://t.me/zam_dir</vt:lpwstr>
      </vt:variant>
      <vt:variant>
        <vt:lpwstr/>
      </vt:variant>
      <vt:variant>
        <vt:i4>4259883</vt:i4>
      </vt:variant>
      <vt:variant>
        <vt:i4>15</vt:i4>
      </vt:variant>
      <vt:variant>
        <vt:i4>0</vt:i4>
      </vt:variant>
      <vt:variant>
        <vt:i4>5</vt:i4>
      </vt:variant>
      <vt:variant>
        <vt:lpwstr>https://vk.com/deputy_director</vt:lpwstr>
      </vt:variant>
      <vt:variant>
        <vt:lpwstr/>
      </vt:variant>
      <vt:variant>
        <vt:i4>5963809</vt:i4>
      </vt:variant>
      <vt:variant>
        <vt:i4>12</vt:i4>
      </vt:variant>
      <vt:variant>
        <vt:i4>0</vt:i4>
      </vt:variant>
      <vt:variant>
        <vt:i4>5</vt:i4>
      </vt:variant>
      <vt:variant>
        <vt:lpwstr>https://t.me/zam_dir</vt:lpwstr>
      </vt:variant>
      <vt:variant>
        <vt:lpwstr/>
      </vt:variant>
      <vt:variant>
        <vt:i4>4259883</vt:i4>
      </vt:variant>
      <vt:variant>
        <vt:i4>9</vt:i4>
      </vt:variant>
      <vt:variant>
        <vt:i4>0</vt:i4>
      </vt:variant>
      <vt:variant>
        <vt:i4>5</vt:i4>
      </vt:variant>
      <vt:variant>
        <vt:lpwstr>https://vk.com/deputy_director</vt:lpwstr>
      </vt:variant>
      <vt:variant>
        <vt:lpwstr/>
      </vt:variant>
      <vt:variant>
        <vt:i4>5963809</vt:i4>
      </vt:variant>
      <vt:variant>
        <vt:i4>6</vt:i4>
      </vt:variant>
      <vt:variant>
        <vt:i4>0</vt:i4>
      </vt:variant>
      <vt:variant>
        <vt:i4>5</vt:i4>
      </vt:variant>
      <vt:variant>
        <vt:lpwstr>https://t.me/zam_dir</vt:lpwstr>
      </vt:variant>
      <vt:variant>
        <vt:lpwstr/>
      </vt:variant>
      <vt:variant>
        <vt:i4>4259883</vt:i4>
      </vt:variant>
      <vt:variant>
        <vt:i4>3</vt:i4>
      </vt:variant>
      <vt:variant>
        <vt:i4>0</vt:i4>
      </vt:variant>
      <vt:variant>
        <vt:i4>5</vt:i4>
      </vt:variant>
      <vt:variant>
        <vt:lpwstr>https://vk.com/deputy_director</vt:lpwstr>
      </vt:variant>
      <vt:variant>
        <vt:lpwstr/>
      </vt:variant>
      <vt:variant>
        <vt:i4>5963809</vt:i4>
      </vt:variant>
      <vt:variant>
        <vt:i4>0</vt:i4>
      </vt:variant>
      <vt:variant>
        <vt:i4>0</vt:i4>
      </vt:variant>
      <vt:variant>
        <vt:i4>5</vt:i4>
      </vt:variant>
      <vt:variant>
        <vt:lpwstr>https://t.me/zam_dir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9</cp:revision>
  <cp:lastPrinted>2025-05-14T05:40:00Z</cp:lastPrinted>
  <dcterms:created xsi:type="dcterms:W3CDTF">2025-04-10T15:37:00Z</dcterms:created>
  <dcterms:modified xsi:type="dcterms:W3CDTF">2025-05-14T07:27:00Z</dcterms:modified>
</cp:coreProperties>
</file>