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34" w:rsidRDefault="002A7734" w:rsidP="00745DDB">
      <w:pPr>
        <w:ind w:left="496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директор   </w:t>
      </w:r>
      <w:r w:rsidR="000A4716">
        <w:rPr>
          <w:rFonts w:ascii="Times New Roman" w:hAnsi="Times New Roman" w:cs="Times New Roman"/>
          <w:sz w:val="28"/>
          <w:szCs w:val="28"/>
        </w:rPr>
        <w:t>муниципального                                                                                                                                бюджетного общеобразовательного                                                                                                                                 учреждения  средняя общеобразовательная школа №20</w:t>
      </w:r>
      <w:r w:rsidR="006F19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г. Ставрополя                                                                                                                                 _____________ </w:t>
      </w:r>
      <w:r w:rsidR="006F19F8">
        <w:rPr>
          <w:rFonts w:ascii="Times New Roman" w:hAnsi="Times New Roman" w:cs="Times New Roman"/>
          <w:sz w:val="28"/>
          <w:szCs w:val="28"/>
        </w:rPr>
        <w:t>Г.Л. Пряхина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6F19F8">
        <w:rPr>
          <w:rFonts w:ascii="Times New Roman" w:hAnsi="Times New Roman" w:cs="Times New Roman"/>
          <w:sz w:val="28"/>
          <w:szCs w:val="28"/>
        </w:rPr>
        <w:t xml:space="preserve">       «___» _____________   </w:t>
      </w:r>
      <w:r>
        <w:rPr>
          <w:rFonts w:ascii="Times New Roman" w:hAnsi="Times New Roman" w:cs="Times New Roman"/>
          <w:sz w:val="28"/>
          <w:szCs w:val="28"/>
        </w:rPr>
        <w:t>2018г</w:t>
      </w:r>
      <w:r>
        <w:rPr>
          <w:sz w:val="28"/>
          <w:szCs w:val="28"/>
        </w:rPr>
        <w:t>.</w:t>
      </w:r>
    </w:p>
    <w:p w:rsidR="002A7734" w:rsidRDefault="002A7734" w:rsidP="002A7734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34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34" w:rsidRPr="002A7734" w:rsidRDefault="002A7734" w:rsidP="002A773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ДОСТУПНОСТИ</w:t>
      </w:r>
    </w:p>
    <w:p w:rsidR="002A7734" w:rsidRPr="002A7734" w:rsidRDefault="002A7734" w:rsidP="002A773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социальной инфраструктуры (ОСИ)</w:t>
      </w:r>
    </w:p>
    <w:p w:rsidR="002A7734" w:rsidRPr="002A7734" w:rsidRDefault="002A7734" w:rsidP="002A773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________________</w:t>
      </w:r>
    </w:p>
    <w:p w:rsidR="002A7734" w:rsidRPr="002A7734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34" w:rsidRPr="002A7734" w:rsidRDefault="002A7734" w:rsidP="002A773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объекте</w:t>
      </w:r>
    </w:p>
    <w:p w:rsidR="002A7734" w:rsidRPr="002A7734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Наименование (вид) объекта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Объект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7734" w:rsidRPr="002A7734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Адрес объекта </w:t>
      </w:r>
      <w:r w:rsidR="006F1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355001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г.</w:t>
      </w:r>
      <w:r w:rsidR="006F1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Ставрополь,</w:t>
      </w:r>
      <w:r w:rsidR="00F52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ул. </w:t>
      </w:r>
      <w:r w:rsidR="006F1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Попова, 16а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A7734" w:rsidRPr="002A7734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Сведения о размещении объекта:</w:t>
      </w:r>
    </w:p>
    <w:p w:rsidR="002A7734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учебный корпус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F1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 этажей, </w:t>
      </w:r>
      <w:r w:rsidR="006F1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5102,5 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</w:t>
      </w:r>
      <w:proofErr w:type="gramStart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gramEnd"/>
    </w:p>
    <w:p w:rsidR="001A0314" w:rsidRPr="002A7734" w:rsidRDefault="001A031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прилегающего земельного участка (да, нет); 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</w:p>
    <w:p w:rsidR="002A7734" w:rsidRPr="006F19F8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Год постройки здания </w:t>
      </w:r>
      <w:r w:rsidR="008B5259">
        <w:rPr>
          <w:rFonts w:ascii="Times New Roman" w:eastAsia="Times New Roman" w:hAnsi="Times New Roman" w:cs="Times New Roman"/>
          <w:sz w:val="28"/>
          <w:szCs w:val="28"/>
          <w:lang w:eastAsia="ru-RU"/>
        </w:rPr>
        <w:t>1971</w:t>
      </w: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последнего капитального ремонта </w:t>
      </w:r>
      <w:r w:rsidR="006F19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2008 год</w:t>
      </w:r>
      <w:r w:rsid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текущий -2017</w:t>
      </w:r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="006F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лит. А</w:t>
      </w:r>
      <w:r w:rsidR="00665A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9F8">
        <w:rPr>
          <w:rFonts w:ascii="Times New Roman" w:eastAsia="Times New Roman" w:hAnsi="Times New Roman" w:cs="Times New Roman"/>
          <w:sz w:val="28"/>
          <w:szCs w:val="28"/>
          <w:lang w:eastAsia="ru-RU"/>
        </w:rPr>
        <w:t>1957, лит. А</w:t>
      </w:r>
      <w:proofErr w:type="gramStart"/>
      <w:r w:rsidR="006F19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="006F19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65A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19F8">
        <w:rPr>
          <w:rFonts w:ascii="Times New Roman" w:eastAsia="Times New Roman" w:hAnsi="Times New Roman" w:cs="Times New Roman"/>
          <w:sz w:val="28"/>
          <w:szCs w:val="28"/>
          <w:lang w:eastAsia="ru-RU"/>
        </w:rPr>
        <w:t>1974, лит. Б</w:t>
      </w:r>
      <w:r w:rsidR="00665AD4">
        <w:rPr>
          <w:rFonts w:ascii="Times New Roman" w:eastAsia="Times New Roman" w:hAnsi="Times New Roman" w:cs="Times New Roman"/>
          <w:sz w:val="28"/>
          <w:szCs w:val="28"/>
          <w:lang w:eastAsia="ru-RU"/>
        </w:rPr>
        <w:t>-1964, лит. З-1976</w:t>
      </w:r>
    </w:p>
    <w:p w:rsidR="002A7734" w:rsidRPr="002A7734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Дата предстоящих плановых ремонтных работ: 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текущего </w:t>
      </w:r>
      <w:r w:rsidR="00665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</w:t>
      </w:r>
      <w:proofErr w:type="gramStart"/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</w:t>
      </w:r>
      <w:r w:rsidR="008B5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gramEnd"/>
      <w:r w:rsidR="008B5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август</w:t>
      </w:r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 , капитального нет</w:t>
      </w:r>
    </w:p>
    <w:p w:rsidR="001A0314" w:rsidRPr="001A0314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Название организации (учреждения), (полное юридическое наименование – согласно Уставу, краткое наименование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Муниципальное общеобразовательное бюджетное </w:t>
      </w:r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учреждение </w:t>
      </w:r>
      <w:r w:rsidR="00665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общеобразовательная школа №20 </w:t>
      </w:r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города Ставрополя.</w:t>
      </w:r>
      <w:r w:rsid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(МБОУ </w:t>
      </w:r>
      <w:r w:rsidR="00665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СОШ №20</w:t>
      </w:r>
      <w:r w:rsid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proofErr w:type="gramStart"/>
      <w:r w:rsid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 w:rsid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таврополя)</w:t>
      </w:r>
    </w:p>
    <w:p w:rsidR="001A0314" w:rsidRPr="001A0314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Юридический адрес организации (учреждения) </w:t>
      </w:r>
      <w:r w:rsidR="00665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355001</w:t>
      </w:r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</w:t>
      </w:r>
      <w:proofErr w:type="gramStart"/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таврополь,</w:t>
      </w:r>
      <w:r w:rsidR="00F52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ул. </w:t>
      </w:r>
      <w:r w:rsidR="00665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Попова, 16а</w:t>
      </w:r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A7734" w:rsidRPr="002A7734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Основание для пользования </w:t>
      </w:r>
      <w:r w:rsidRPr="001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объектом </w:t>
      </w:r>
      <w:r w:rsidR="001A0314"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(оперативное управление, аренда, собственность)</w:t>
      </w:r>
      <w:r w:rsidR="001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оперативное управление </w:t>
      </w:r>
      <w:proofErr w:type="gramStart"/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 </w:t>
      </w:r>
      <w:proofErr w:type="gramEnd"/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свидетельства о государственной регистрации права, кадастровые паспорта ( копии прилагаются )).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Форма </w:t>
      </w:r>
      <w:r w:rsidRPr="001A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1A0314"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0314" w:rsidRPr="002A7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</w:t>
      </w:r>
      <w:r w:rsidR="001A0314"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негосударственная)</w:t>
      </w:r>
      <w:r w:rsidR="001A0314" w:rsidRPr="001A03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</w:t>
      </w:r>
      <w:r w:rsidR="001A0314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08F2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proofErr w:type="gramStart"/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</w:t>
      </w:r>
      <w:r w:rsidR="009208F2"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8F2"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08F2" w:rsidRPr="002A77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федеральная, региональная, муниципальная</w:t>
      </w:r>
      <w:r w:rsidR="009208F2"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08F2"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20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208F2" w:rsidRPr="002A773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муниципальная</w:t>
      </w:r>
      <w:r w:rsidR="009208F2" w:rsidRPr="002A7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proofErr w:type="gramEnd"/>
    </w:p>
    <w:p w:rsidR="009208F2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1.11.Вышестоящая организация (наименование)</w:t>
      </w:r>
      <w:r w:rsid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08F2" w:rsidRDefault="009208F2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02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города Ставрополя;</w:t>
      </w:r>
    </w:p>
    <w:p w:rsidR="009208F2" w:rsidRPr="001A031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Адрес вышестоящей организации, другие координаты</w:t>
      </w:r>
      <w:r w:rsid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930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355000</w:t>
      </w:r>
      <w:r w:rsidR="009208F2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</w:t>
      </w:r>
      <w:proofErr w:type="gramStart"/>
      <w:r w:rsidR="009208F2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 w:rsidR="009208F2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таврополь,</w:t>
      </w:r>
      <w:r w:rsidR="00F52A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208F2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ул. </w:t>
      </w:r>
      <w:proofErr w:type="spellStart"/>
      <w:r w:rsidR="0093026E" w:rsidRPr="00706A48">
        <w:rPr>
          <w:rStyle w:val="FontStyle112"/>
          <w:sz w:val="28"/>
          <w:szCs w:val="28"/>
          <w:u w:val="single"/>
        </w:rPr>
        <w:t>Шпаковская</w:t>
      </w:r>
      <w:proofErr w:type="spellEnd"/>
      <w:r w:rsidR="0093026E" w:rsidRPr="00706A48">
        <w:rPr>
          <w:rStyle w:val="FontStyle112"/>
          <w:sz w:val="28"/>
          <w:szCs w:val="28"/>
          <w:u w:val="single"/>
        </w:rPr>
        <w:t xml:space="preserve"> 85</w:t>
      </w:r>
      <w:r w:rsidR="009208F2"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34" w:rsidRPr="002A7734" w:rsidRDefault="002A7734" w:rsidP="009208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Характеристика деятельности организации на объекте (по обслуживанию населения)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Сфера деятельности</w:t>
      </w:r>
      <w:r w:rsid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</w:t>
      </w:r>
      <w:r w:rsidRPr="00920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2.2 Виды оказываемых услуг</w:t>
      </w:r>
      <w:r w:rsid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</w:t>
      </w:r>
      <w:r w:rsidRPr="00920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Форма оказания услуг:                 </w:t>
      </w:r>
      <w:r w:rsidRPr="00920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объекте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Категории обслуживаемого населения по возрасту: </w:t>
      </w:r>
      <w:r w:rsidRPr="00920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</w:p>
    <w:p w:rsidR="009208F2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2.5 Категории обслуживаемых инвалидов</w:t>
      </w:r>
      <w:r w:rsidRPr="00920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9208F2" w:rsidRPr="00920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208F2" w:rsidRPr="002A77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208F2" w:rsidRPr="002A773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инвалиды,</w:t>
      </w:r>
      <w:proofErr w:type="gramStart"/>
      <w:r w:rsidR="009208F2" w:rsidRPr="002A773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,</w:t>
      </w:r>
      <w:proofErr w:type="gramEnd"/>
      <w:r w:rsidR="009208F2" w:rsidRPr="002A7734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2.6 Плановая мощность: посещаемость (количество обслуживаемых в день), вместимость, пропускная способность           </w:t>
      </w:r>
      <w:r w:rsidR="006D0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930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96</w:t>
      </w:r>
      <w:r w:rsidR="009208F2" w:rsidRPr="009208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человек в день</w:t>
      </w:r>
    </w:p>
    <w:p w:rsid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2.7 Участие в исполнении ИПР инвалида, ре</w:t>
      </w:r>
      <w:r w:rsidR="00EB65C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бенка-инвалида (да, нет)   </w:t>
      </w: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6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E80518" w:rsidRPr="002A7734" w:rsidRDefault="00E80518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34" w:rsidRPr="002A7734" w:rsidRDefault="00E80518" w:rsidP="00E80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A7734" w:rsidRPr="009208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Состояние доступности объекта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3.1 Путь следования к объекту пассажирским транспортом 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(описать маршрут движения с использованием пассажирского транспорта) </w:t>
      </w:r>
    </w:p>
    <w:p w:rsidR="002A7734" w:rsidRDefault="002A7734" w:rsidP="00EB65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B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остановочных пунктах вблизи МБОУ </w:t>
      </w:r>
      <w:r w:rsidR="00C52F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№20</w:t>
      </w:r>
      <w:r w:rsidR="00EB6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высадку пассажиров:</w:t>
      </w:r>
    </w:p>
    <w:p w:rsidR="00EB65C6" w:rsidRPr="002A7734" w:rsidRDefault="00EB65C6" w:rsidP="00EB65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маршрутные такси малой вместимости: </w:t>
      </w:r>
      <w:r w:rsidR="00C52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EB6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52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</w:t>
      </w:r>
      <w:r w:rsidR="00C52F1D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м</w:t>
      </w:r>
      <w:r w:rsidRPr="00EB6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52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59</w:t>
      </w:r>
      <w:r w:rsidRPr="00EB6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52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Pr="00EB6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Путь к объекту от ближайшей остановки пассажирского транспорта: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расстояние до объекта от оста</w:t>
      </w:r>
      <w:r w:rsidR="000332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новки транспорта</w:t>
      </w:r>
      <w:proofErr w:type="gramStart"/>
      <w:r w:rsidR="000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328E" w:rsidRPr="00033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EB65C6" w:rsidRPr="00033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50 </w:t>
      </w:r>
      <w:r w:rsidRPr="00033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в</w:t>
      </w:r>
      <w:r w:rsidR="00033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движения (пешком)</w:t>
      </w:r>
      <w:proofErr w:type="gramStart"/>
      <w:r w:rsidR="000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3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28E" w:rsidRPr="00033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 </w:t>
      </w:r>
      <w:r w:rsidRPr="00033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мин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наличие  выделенного от проезжей части пешеходного пути (да, нет</w:t>
      </w:r>
      <w:r w:rsidR="0003328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0332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да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Перекрестки:</w:t>
      </w:r>
      <w:r w:rsidRPr="00101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0172B" w:rsidRPr="006F2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  <w:r w:rsidR="006F25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="006F25AE" w:rsidRPr="006F25AE">
        <w:rPr>
          <w:rFonts w:ascii="Times New Roman" w:hAnsi="Times New Roman" w:cs="Times New Roman"/>
          <w:sz w:val="28"/>
          <w:szCs w:val="28"/>
          <w:u w:val="single"/>
        </w:rPr>
        <w:t>регулируемые</w:t>
      </w:r>
      <w:r w:rsidR="006F25AE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 Информация на пути следования к объекту: </w:t>
      </w:r>
      <w:r w:rsidRPr="00101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2A7734" w:rsidRPr="002A7734" w:rsidRDefault="002A7734" w:rsidP="009208F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 Перепады высоты на пути: </w:t>
      </w:r>
      <w:r w:rsidRPr="00101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9208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172B" w:rsidRDefault="0010172B" w:rsidP="008B52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обустройство для инвалидов на коляске:</w:t>
      </w:r>
      <w:r w:rsidRPr="008B52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B525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да</w:t>
      </w:r>
      <w:r w:rsidR="008B525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.</w:t>
      </w:r>
    </w:p>
    <w:p w:rsidR="008B5259" w:rsidRPr="008B5259" w:rsidRDefault="008B5259" w:rsidP="008B52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10172B" w:rsidRDefault="0010172B" w:rsidP="001017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 Организация доступности объекта для инвалидов – форма обслуживания*</w:t>
      </w:r>
    </w:p>
    <w:tbl>
      <w:tblPr>
        <w:tblStyle w:val="a4"/>
        <w:tblW w:w="0" w:type="auto"/>
        <w:tblLook w:val="04A0"/>
      </w:tblPr>
      <w:tblGrid>
        <w:gridCol w:w="675"/>
        <w:gridCol w:w="3544"/>
        <w:gridCol w:w="5352"/>
      </w:tblGrid>
      <w:tr w:rsidR="00C912F4" w:rsidTr="00C912F4">
        <w:tc>
          <w:tcPr>
            <w:tcW w:w="675" w:type="dxa"/>
            <w:vAlign w:val="center"/>
          </w:tcPr>
          <w:p w:rsidR="00C912F4" w:rsidRPr="002A7734" w:rsidRDefault="00E10B2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C912F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5352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</w:t>
            </w:r>
            <w:proofErr w:type="gram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обслуживания)*</w:t>
            </w:r>
          </w:p>
        </w:tc>
      </w:tr>
      <w:tr w:rsidR="00C912F4" w:rsidTr="00E85232">
        <w:tc>
          <w:tcPr>
            <w:tcW w:w="675" w:type="dxa"/>
            <w:vAlign w:val="center"/>
          </w:tcPr>
          <w:p w:rsidR="002A7734" w:rsidRPr="002A7734" w:rsidRDefault="00C912F4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vAlign w:val="center"/>
          </w:tcPr>
          <w:p w:rsidR="002A7734" w:rsidRPr="002A7734" w:rsidRDefault="00C912F4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5352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912F4" w:rsidTr="00E85232">
        <w:tc>
          <w:tcPr>
            <w:tcW w:w="675" w:type="dxa"/>
            <w:vAlign w:val="center"/>
          </w:tcPr>
          <w:p w:rsidR="00C912F4" w:rsidRPr="002A7734" w:rsidRDefault="00C912F4" w:rsidP="00E85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2A7734" w:rsidRPr="002A7734" w:rsidRDefault="00C912F4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5352" w:type="dxa"/>
            <w:vAlign w:val="center"/>
          </w:tcPr>
          <w:p w:rsidR="00C912F4" w:rsidRPr="002A7734" w:rsidRDefault="00C912F4" w:rsidP="00C912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2F4" w:rsidTr="00E85232">
        <w:tc>
          <w:tcPr>
            <w:tcW w:w="675" w:type="dxa"/>
            <w:vAlign w:val="center"/>
          </w:tcPr>
          <w:p w:rsidR="002A7734" w:rsidRPr="002A7734" w:rsidRDefault="00C912F4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2A7734" w:rsidRPr="002A7734" w:rsidRDefault="00C912F4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5352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912F4" w:rsidTr="00E85232">
        <w:tc>
          <w:tcPr>
            <w:tcW w:w="675" w:type="dxa"/>
            <w:vAlign w:val="center"/>
          </w:tcPr>
          <w:p w:rsidR="002A7734" w:rsidRPr="002A7734" w:rsidRDefault="00C912F4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:rsidR="002A7734" w:rsidRPr="002A7734" w:rsidRDefault="00C912F4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5352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912F4" w:rsidTr="00E85232">
        <w:tc>
          <w:tcPr>
            <w:tcW w:w="675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5352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C912F4" w:rsidTr="00E85232">
        <w:tc>
          <w:tcPr>
            <w:tcW w:w="675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5352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C912F4" w:rsidTr="00E85232">
        <w:tc>
          <w:tcPr>
            <w:tcW w:w="675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5352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2A7734" w:rsidRPr="00E80518" w:rsidRDefault="00C912F4" w:rsidP="00C912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5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2A7734" w:rsidRPr="00E80518">
        <w:rPr>
          <w:rFonts w:ascii="Times New Roman" w:eastAsia="Times New Roman" w:hAnsi="Times New Roman" w:cs="Times New Roman"/>
          <w:sz w:val="20"/>
          <w:szCs w:val="20"/>
          <w:lang w:eastAsia="ru-RU"/>
        </w:rPr>
        <w:t>* - указывается один из вариантов: «А», «Б», «ДУ», «ВНД»</w:t>
      </w:r>
    </w:p>
    <w:p w:rsidR="00C912F4" w:rsidRPr="002A7734" w:rsidRDefault="00C912F4" w:rsidP="00C912F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34" w:rsidRDefault="002A7734" w:rsidP="002A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 Состояние доступности основных структурно-функциональных зон</w:t>
      </w:r>
    </w:p>
    <w:tbl>
      <w:tblPr>
        <w:tblStyle w:val="a4"/>
        <w:tblW w:w="9570" w:type="dxa"/>
        <w:tblLook w:val="04A0"/>
      </w:tblPr>
      <w:tblGrid>
        <w:gridCol w:w="675"/>
        <w:gridCol w:w="5705"/>
        <w:gridCol w:w="3190"/>
      </w:tblGrid>
      <w:tr w:rsidR="00C912F4" w:rsidTr="00C912F4">
        <w:tc>
          <w:tcPr>
            <w:tcW w:w="675" w:type="dxa"/>
            <w:vAlign w:val="center"/>
          </w:tcPr>
          <w:p w:rsidR="00C912F4" w:rsidRPr="002A7734" w:rsidRDefault="00E10B2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</w:t>
            </w:r>
            <w:proofErr w:type="spellStart"/>
            <w:proofErr w:type="gram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05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190" w:type="dxa"/>
            <w:vAlign w:val="center"/>
          </w:tcPr>
          <w:p w:rsidR="002A7734" w:rsidRPr="002A7734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C912F4" w:rsidTr="00C912F4">
        <w:tc>
          <w:tcPr>
            <w:tcW w:w="67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190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</w:tr>
      <w:tr w:rsidR="00C912F4" w:rsidTr="00C912F4">
        <w:tc>
          <w:tcPr>
            <w:tcW w:w="67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3190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</w:tr>
      <w:tr w:rsidR="00C912F4" w:rsidTr="00C912F4">
        <w:tc>
          <w:tcPr>
            <w:tcW w:w="67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190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</w:tr>
      <w:tr w:rsidR="00C912F4" w:rsidTr="00C912F4">
        <w:tc>
          <w:tcPr>
            <w:tcW w:w="67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190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</w:tr>
      <w:tr w:rsidR="00C912F4" w:rsidTr="00C912F4">
        <w:tc>
          <w:tcPr>
            <w:tcW w:w="67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3190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</w:tr>
      <w:tr w:rsidR="00C912F4" w:rsidTr="00C912F4">
        <w:tc>
          <w:tcPr>
            <w:tcW w:w="67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190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</w:tr>
      <w:tr w:rsidR="00C912F4" w:rsidTr="00C912F4">
        <w:tc>
          <w:tcPr>
            <w:tcW w:w="67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5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190" w:type="dxa"/>
            <w:vAlign w:val="center"/>
          </w:tcPr>
          <w:p w:rsidR="002A7734" w:rsidRPr="001A5BA2" w:rsidRDefault="00C912F4" w:rsidP="00C912F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</w:tr>
    </w:tbl>
    <w:p w:rsidR="00C912F4" w:rsidRDefault="002A7734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518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Указывается: </w:t>
      </w:r>
      <w:proofErr w:type="gramStart"/>
      <w:r w:rsidRPr="00E80518">
        <w:rPr>
          <w:rFonts w:ascii="Times New Roman" w:eastAsia="Times New Roman" w:hAnsi="Times New Roman" w:cs="Times New Roman"/>
          <w:sz w:val="20"/>
          <w:szCs w:val="20"/>
          <w:lang w:eastAsia="ru-RU"/>
        </w:rPr>
        <w:t>ДП-В - доступно полностью всем;  ДП-И (К, О, С, Г, У) – доступно полностью избирательно (указать категории инвалидов); ДЧ-В - доступно частично всем; ДЧ-И (К, О, С, Г, У) – доступно частично избирательно (указать категории инвалидов); ДУ - доступно условно, ВНД – временно недоступно</w:t>
      </w:r>
      <w:proofErr w:type="gramEnd"/>
    </w:p>
    <w:p w:rsidR="00E80518" w:rsidRPr="00E80518" w:rsidRDefault="00E80518" w:rsidP="002A773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7734" w:rsidRDefault="002A7734" w:rsidP="002A7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ИТОГОВОЕ  ЗАКЛЮЧЕНИЕ о состоянии доступности ОСИ: </w:t>
      </w:r>
    </w:p>
    <w:tbl>
      <w:tblPr>
        <w:tblStyle w:val="a4"/>
        <w:tblW w:w="0" w:type="auto"/>
        <w:tblLook w:val="04A0"/>
      </w:tblPr>
      <w:tblGrid>
        <w:gridCol w:w="594"/>
        <w:gridCol w:w="2916"/>
        <w:gridCol w:w="6061"/>
      </w:tblGrid>
      <w:tr w:rsidR="006369A1" w:rsidTr="00690106">
        <w:tc>
          <w:tcPr>
            <w:tcW w:w="594" w:type="dxa"/>
          </w:tcPr>
          <w:p w:rsidR="006369A1" w:rsidRPr="00E10B24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1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1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1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6" w:type="dxa"/>
          </w:tcPr>
          <w:p w:rsidR="006369A1" w:rsidRPr="00E10B24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6061" w:type="dxa"/>
          </w:tcPr>
          <w:p w:rsidR="006369A1" w:rsidRPr="00E10B24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заключение о доступности</w:t>
            </w:r>
          </w:p>
        </w:tc>
      </w:tr>
      <w:tr w:rsidR="006369A1" w:rsidTr="00690106">
        <w:tc>
          <w:tcPr>
            <w:tcW w:w="594" w:type="dxa"/>
          </w:tcPr>
          <w:p w:rsidR="006369A1" w:rsidRPr="006369A1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</w:tcPr>
          <w:p w:rsidR="006369A1" w:rsidRPr="006369A1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зданию 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участок)</w:t>
            </w:r>
          </w:p>
        </w:tc>
        <w:tc>
          <w:tcPr>
            <w:tcW w:w="6061" w:type="dxa"/>
          </w:tcPr>
          <w:p w:rsidR="006369A1" w:rsidRPr="006369A1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,Г,У) Соответствие нормативам лишь отдельных элементов зоны для отдельных категорий инвалидов</w:t>
            </w:r>
          </w:p>
        </w:tc>
      </w:tr>
      <w:tr w:rsidR="006369A1" w:rsidTr="00690106">
        <w:tc>
          <w:tcPr>
            <w:tcW w:w="594" w:type="dxa"/>
          </w:tcPr>
          <w:p w:rsidR="006369A1" w:rsidRPr="006369A1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</w:tcPr>
          <w:p w:rsidR="006369A1" w:rsidRPr="006369A1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входы) в здание</w:t>
            </w:r>
          </w:p>
        </w:tc>
        <w:tc>
          <w:tcPr>
            <w:tcW w:w="6061" w:type="dxa"/>
          </w:tcPr>
          <w:p w:rsidR="006369A1" w:rsidRPr="006369A1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 О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 Соответствие нормативам лишь отдельных элементов зоны для отдельных категорий инвалидов</w:t>
            </w:r>
          </w:p>
        </w:tc>
      </w:tr>
      <w:tr w:rsidR="006369A1" w:rsidTr="00690106">
        <w:tc>
          <w:tcPr>
            <w:tcW w:w="594" w:type="dxa"/>
          </w:tcPr>
          <w:p w:rsidR="006369A1" w:rsidRPr="006369A1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</w:tcPr>
          <w:p w:rsidR="006369A1" w:rsidRPr="006369A1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6061" w:type="dxa"/>
          </w:tcPr>
          <w:p w:rsidR="006369A1" w:rsidRPr="006369A1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(К, О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 Соответствие нормативам лишь отдельных элементов зоны для отдельных категорий инвалидов</w:t>
            </w:r>
          </w:p>
        </w:tc>
      </w:tr>
      <w:tr w:rsidR="006369A1" w:rsidTr="00690106">
        <w:tc>
          <w:tcPr>
            <w:tcW w:w="594" w:type="dxa"/>
          </w:tcPr>
          <w:p w:rsidR="006369A1" w:rsidRPr="006369A1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</w:tcPr>
          <w:p w:rsidR="006369A1" w:rsidRPr="006369A1" w:rsidRDefault="006369A1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9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елевого посещения объекта)</w:t>
            </w:r>
          </w:p>
        </w:tc>
        <w:tc>
          <w:tcPr>
            <w:tcW w:w="6061" w:type="dxa"/>
          </w:tcPr>
          <w:p w:rsidR="006369A1" w:rsidRPr="006369A1" w:rsidRDefault="00690106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(К, О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 Соответствие нормативам лишь отдельных элементов зоны для отдельных категорий инвалидов</w:t>
            </w:r>
          </w:p>
        </w:tc>
      </w:tr>
      <w:tr w:rsidR="00690106" w:rsidTr="00690106">
        <w:tc>
          <w:tcPr>
            <w:tcW w:w="594" w:type="dxa"/>
          </w:tcPr>
          <w:p w:rsidR="00690106" w:rsidRPr="006369A1" w:rsidRDefault="00690106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6" w:type="dxa"/>
          </w:tcPr>
          <w:p w:rsidR="00690106" w:rsidRPr="006369A1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6061" w:type="dxa"/>
          </w:tcPr>
          <w:p w:rsidR="00690106" w:rsidRPr="006369A1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 О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 Соответствие нормативам лишь отдельных элементов зоны для отдельных категорий инвалидов</w:t>
            </w:r>
          </w:p>
        </w:tc>
      </w:tr>
      <w:tr w:rsidR="00690106" w:rsidTr="00690106">
        <w:tc>
          <w:tcPr>
            <w:tcW w:w="594" w:type="dxa"/>
          </w:tcPr>
          <w:p w:rsidR="00690106" w:rsidRPr="006369A1" w:rsidRDefault="00690106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6" w:type="dxa"/>
          </w:tcPr>
          <w:p w:rsidR="00690106" w:rsidRPr="006369A1" w:rsidRDefault="00690106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информации и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зонах)</w:t>
            </w:r>
          </w:p>
        </w:tc>
        <w:tc>
          <w:tcPr>
            <w:tcW w:w="6061" w:type="dxa"/>
          </w:tcPr>
          <w:p w:rsidR="00690106" w:rsidRPr="006369A1" w:rsidRDefault="00690106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ДЧ-И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,Г,У) Соответствие нормативам лишь отдельных элементов зоны для отдельных категорий инвалидов</w:t>
            </w:r>
          </w:p>
        </w:tc>
      </w:tr>
      <w:tr w:rsidR="00690106" w:rsidTr="00690106">
        <w:tc>
          <w:tcPr>
            <w:tcW w:w="594" w:type="dxa"/>
          </w:tcPr>
          <w:p w:rsidR="00690106" w:rsidRPr="00690106" w:rsidRDefault="00690106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6" w:type="dxa"/>
          </w:tcPr>
          <w:p w:rsidR="00690106" w:rsidRPr="00690106" w:rsidRDefault="00690106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движения к объекту </w:t>
            </w:r>
            <w:proofErr w:type="gramStart"/>
            <w:r w:rsidRPr="0069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9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остановки транспорта)</w:t>
            </w:r>
          </w:p>
        </w:tc>
        <w:tc>
          <w:tcPr>
            <w:tcW w:w="6061" w:type="dxa"/>
          </w:tcPr>
          <w:p w:rsidR="00690106" w:rsidRPr="006369A1" w:rsidRDefault="00690106" w:rsidP="002A77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 О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 Соответствие нормативам лишь отдельных элементов зоны для отдельных категорий инвалидов</w:t>
            </w:r>
          </w:p>
        </w:tc>
      </w:tr>
    </w:tbl>
    <w:p w:rsidR="002A7734" w:rsidRPr="002A7734" w:rsidRDefault="002A7734" w:rsidP="00E805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Управленческое решение</w:t>
      </w:r>
    </w:p>
    <w:p w:rsidR="002A7734" w:rsidRDefault="002A7734" w:rsidP="00E805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Рекомендации по адаптации основных структурных элементов объекта</w:t>
      </w:r>
    </w:p>
    <w:p w:rsidR="00E80518" w:rsidRDefault="00E80518" w:rsidP="00E8051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570" w:type="dxa"/>
        <w:tblLook w:val="04A0"/>
      </w:tblPr>
      <w:tblGrid>
        <w:gridCol w:w="817"/>
        <w:gridCol w:w="2552"/>
        <w:gridCol w:w="6201"/>
      </w:tblGrid>
      <w:tr w:rsidR="00690106" w:rsidTr="00690106">
        <w:tc>
          <w:tcPr>
            <w:tcW w:w="817" w:type="dxa"/>
            <w:vAlign w:val="center"/>
          </w:tcPr>
          <w:p w:rsidR="00690106" w:rsidRPr="002A7734" w:rsidRDefault="00E10B24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</w:t>
            </w:r>
            <w:proofErr w:type="spellStart"/>
            <w:proofErr w:type="gram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6201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690106" w:rsidTr="00690106">
        <w:tc>
          <w:tcPr>
            <w:tcW w:w="817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6201" w:type="dxa"/>
            <w:vAlign w:val="center"/>
          </w:tcPr>
          <w:p w:rsidR="002A7734" w:rsidRPr="002A7734" w:rsidRDefault="00B5463A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Текущий или капитальный ремонт. При 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  <w:tr w:rsidR="00690106" w:rsidTr="00690106">
        <w:tc>
          <w:tcPr>
            <w:tcW w:w="817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6201" w:type="dxa"/>
            <w:vAlign w:val="center"/>
          </w:tcPr>
          <w:p w:rsidR="002A7734" w:rsidRPr="002A7734" w:rsidRDefault="00B5463A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Текущий или капитальный ремонт. При 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  <w:tr w:rsidR="00690106" w:rsidTr="00690106">
        <w:tc>
          <w:tcPr>
            <w:tcW w:w="817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6201" w:type="dxa"/>
            <w:vAlign w:val="center"/>
          </w:tcPr>
          <w:p w:rsidR="002A7734" w:rsidRPr="002A7734" w:rsidRDefault="00B5463A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Текущий или капитальный ремонт. При 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  <w:tr w:rsidR="00690106" w:rsidTr="00690106">
        <w:tc>
          <w:tcPr>
            <w:tcW w:w="817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6201" w:type="dxa"/>
            <w:vAlign w:val="center"/>
          </w:tcPr>
          <w:p w:rsidR="002A7734" w:rsidRPr="002A7734" w:rsidRDefault="00B5463A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Текущий или капитальный ремонт. При 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  <w:tr w:rsidR="00690106" w:rsidTr="00690106">
        <w:tc>
          <w:tcPr>
            <w:tcW w:w="817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6201" w:type="dxa"/>
            <w:vAlign w:val="center"/>
          </w:tcPr>
          <w:p w:rsidR="002A7734" w:rsidRPr="002A7734" w:rsidRDefault="00B5463A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,У) Текущий или капитальный ремонт. При 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  <w:tr w:rsidR="00690106" w:rsidTr="00690106">
        <w:tc>
          <w:tcPr>
            <w:tcW w:w="817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vAlign w:val="center"/>
          </w:tcPr>
          <w:p w:rsidR="002A7734" w:rsidRPr="002A7734" w:rsidRDefault="00690106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6201" w:type="dxa"/>
            <w:vAlign w:val="center"/>
          </w:tcPr>
          <w:p w:rsidR="002A7734" w:rsidRPr="002A7734" w:rsidRDefault="00B5463A" w:rsidP="00E8523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,Г,У) Текущий ремонт. 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работ.</w:t>
            </w:r>
          </w:p>
        </w:tc>
      </w:tr>
      <w:tr w:rsidR="00690106" w:rsidTr="00690106">
        <w:tc>
          <w:tcPr>
            <w:tcW w:w="817" w:type="dxa"/>
            <w:vAlign w:val="center"/>
          </w:tcPr>
          <w:p w:rsidR="002A7734" w:rsidRPr="002A7734" w:rsidRDefault="00690106" w:rsidP="006901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vAlign w:val="center"/>
          </w:tcPr>
          <w:p w:rsidR="002A7734" w:rsidRPr="002A7734" w:rsidRDefault="00690106" w:rsidP="006901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 к объекту (от остановки транспорта)</w:t>
            </w:r>
          </w:p>
        </w:tc>
        <w:tc>
          <w:tcPr>
            <w:tcW w:w="6201" w:type="dxa"/>
            <w:vAlign w:val="center"/>
          </w:tcPr>
          <w:p w:rsidR="002A7734" w:rsidRPr="002A7734" w:rsidRDefault="00B5463A" w:rsidP="006901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,Г,У) Текущий ремонт. 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работ.</w:t>
            </w:r>
          </w:p>
        </w:tc>
      </w:tr>
      <w:tr w:rsidR="00690106" w:rsidTr="00690106">
        <w:tc>
          <w:tcPr>
            <w:tcW w:w="817" w:type="dxa"/>
            <w:vAlign w:val="center"/>
          </w:tcPr>
          <w:p w:rsidR="002A7734" w:rsidRPr="002A7734" w:rsidRDefault="00690106" w:rsidP="006901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vAlign w:val="center"/>
          </w:tcPr>
          <w:p w:rsidR="002A7734" w:rsidRPr="002A7734" w:rsidRDefault="00690106" w:rsidP="006901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6201" w:type="dxa"/>
            <w:vAlign w:val="center"/>
          </w:tcPr>
          <w:p w:rsidR="002A7734" w:rsidRPr="002A7734" w:rsidRDefault="00B5463A" w:rsidP="006901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Текущий или капитальный ремонт.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Предлогается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обустройство во второй очереди, как требующее больших средств, времени, а также более сложных технических решений</w:t>
            </w:r>
          </w:p>
        </w:tc>
      </w:tr>
    </w:tbl>
    <w:p w:rsidR="002A7734" w:rsidRPr="00E80518" w:rsidRDefault="002A7734" w:rsidP="006901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518">
        <w:rPr>
          <w:rFonts w:ascii="Times New Roman" w:eastAsia="Times New Roman" w:hAnsi="Times New Roman" w:cs="Times New Roman"/>
          <w:sz w:val="20"/>
          <w:szCs w:val="20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546E71" w:rsidRDefault="00546E71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734" w:rsidRPr="002A7734" w:rsidRDefault="002A7734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E85232"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проведения работ:  по мере поступления финансирования</w:t>
      </w:r>
    </w:p>
    <w:p w:rsidR="002A7734" w:rsidRPr="002A7734" w:rsidRDefault="002A7734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E85232"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</w:t>
      </w:r>
      <w:proofErr w:type="gramStart"/>
      <w:r w:rsidR="00E85232"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232" w:rsidRPr="00E85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 по проведению работ по адаптации объекта к нуждам инвалидов предусмотрены в проекте подпрограммы « Доступная среда в городе Ставрополе» программы « Социальная поддержка населения города Ставрополя» на 2014-2016 годы</w:t>
      </w:r>
    </w:p>
    <w:p w:rsidR="002A7734" w:rsidRPr="002A7734" w:rsidRDefault="002A7734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3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наименование документа: программы, плана)</w:t>
      </w:r>
    </w:p>
    <w:p w:rsidR="002A7734" w:rsidRPr="002A7734" w:rsidRDefault="002A7734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4.3 Ожидаемый результат (по состоянию доступности) после выполнения работ по адаптации</w:t>
      </w:r>
      <w:proofErr w:type="gramStart"/>
      <w:r w:rsidR="00E8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E85232" w:rsidRPr="00E85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ДПВ</w:t>
      </w:r>
    </w:p>
    <w:p w:rsidR="002A7734" w:rsidRPr="002A7734" w:rsidRDefault="002A7734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результата исполнения программы, плана (по состоянию доступности)</w:t>
      </w:r>
      <w:r w:rsidRPr="002A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2A7734" w:rsidRPr="002A7734" w:rsidRDefault="002A7734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Для принятия решения </w:t>
      </w:r>
      <w:r w:rsidRPr="00E85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требуется</w:t>
      </w: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требуется (</w:t>
      </w:r>
      <w:proofErr w:type="gramStart"/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подчеркнуть):</w:t>
      </w:r>
    </w:p>
    <w:p w:rsidR="002A7734" w:rsidRDefault="00E85232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согласование на Координационном совете по делам инвалидов при главе администрации города Ставрополя;</w:t>
      </w:r>
    </w:p>
    <w:p w:rsidR="00E85232" w:rsidRDefault="00E85232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4.4.2. </w:t>
      </w:r>
      <w:r w:rsidR="006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 надзорными органами:</w:t>
      </w:r>
    </w:p>
    <w:p w:rsidR="00E161DE" w:rsidRDefault="00E85232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1.Комитетом городского хозяйства администрации города Ставрополя;</w:t>
      </w:r>
    </w:p>
    <w:p w:rsidR="00E85232" w:rsidRDefault="00E85232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2.Комитетом градостроительства </w:t>
      </w:r>
      <w:r w:rsidR="00E16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Ставрополя;</w:t>
      </w:r>
    </w:p>
    <w:p w:rsidR="00E161DE" w:rsidRDefault="00E161DE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Управлением труда и социальной поддержки населения по осуществлению отдельных государственных полномочий в городе Ставрополе.</w:t>
      </w:r>
    </w:p>
    <w:p w:rsidR="00E161DE" w:rsidRDefault="00E161DE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4.4.3.техническая экспертиза; разработка проектно-сметной документации не требуется;</w:t>
      </w:r>
    </w:p>
    <w:p w:rsidR="00E161DE" w:rsidRDefault="00E161DE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согласование </w:t>
      </w:r>
      <w:r w:rsidRPr="00E16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вышестоящей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 объекта</w:t>
      </w:r>
      <w:r w:rsidRPr="00E16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): с </w:t>
      </w:r>
      <w:r w:rsidR="00821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комитетом</w:t>
      </w:r>
      <w:r w:rsidRPr="00E16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 администрации города Ставрополя;</w:t>
      </w:r>
    </w:p>
    <w:p w:rsidR="00E161DE" w:rsidRDefault="00C52F1D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согла</w:t>
      </w:r>
      <w:r w:rsidR="00E161DE" w:rsidRPr="00E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сование с общественными организациями инвалидов:</w:t>
      </w:r>
      <w:r w:rsidR="00E16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требуется;</w:t>
      </w:r>
    </w:p>
    <w:p w:rsidR="00E161DE" w:rsidRDefault="00E161DE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61DE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другое: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требуется.</w:t>
      </w:r>
    </w:p>
    <w:p w:rsidR="00E161DE" w:rsidRPr="00E161DE" w:rsidRDefault="00E161DE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</w:t>
      </w:r>
      <w:r w:rsidR="00930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 соответствии предъявляемого </w:t>
      </w:r>
      <w:proofErr w:type="gramStart"/>
      <w:r w:rsidR="009302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эксплуатацию объекта техническим регламентам  или заданию на проектирование отсутствует, ввиду того, что здание построено </w:t>
      </w:r>
      <w:r w:rsidR="00C52F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1974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году, когда данные требования к объектам не предъявлялись.</w:t>
      </w:r>
    </w:p>
    <w:p w:rsidR="002A7734" w:rsidRPr="002A7734" w:rsidRDefault="002A7734" w:rsidP="00E161D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Информация </w:t>
      </w:r>
      <w:r w:rsidRPr="00E16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размещена </w:t>
      </w: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(обновлена) на Карте доступности дата </w:t>
      </w:r>
    </w:p>
    <w:p w:rsidR="002A7734" w:rsidRDefault="002A7734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сайта, портала)</w:t>
      </w:r>
    </w:p>
    <w:p w:rsidR="00E161DE" w:rsidRPr="002A7734" w:rsidRDefault="00E161DE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734" w:rsidRDefault="002A7734" w:rsidP="00E161D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Особые отметки</w:t>
      </w:r>
    </w:p>
    <w:p w:rsidR="00E161DE" w:rsidRPr="00E161DE" w:rsidRDefault="00E161DE" w:rsidP="00E161D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734" w:rsidRDefault="002A7734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сформирован на основании:</w:t>
      </w:r>
    </w:p>
    <w:tbl>
      <w:tblPr>
        <w:tblStyle w:val="a4"/>
        <w:tblW w:w="0" w:type="auto"/>
        <w:tblLook w:val="04A0"/>
      </w:tblPr>
      <w:tblGrid>
        <w:gridCol w:w="959"/>
        <w:gridCol w:w="3827"/>
        <w:gridCol w:w="2392"/>
        <w:gridCol w:w="2393"/>
      </w:tblGrid>
      <w:tr w:rsidR="00891AE8" w:rsidTr="00891AE8">
        <w:tc>
          <w:tcPr>
            <w:tcW w:w="959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392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2393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утверждения документа</w:t>
            </w:r>
          </w:p>
        </w:tc>
      </w:tr>
      <w:tr w:rsidR="00891AE8" w:rsidTr="00891AE8">
        <w:tc>
          <w:tcPr>
            <w:tcW w:w="959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Анкеты (информации об объекте)</w:t>
            </w:r>
          </w:p>
        </w:tc>
        <w:tc>
          <w:tcPr>
            <w:tcW w:w="2392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3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«___ </w:t>
            </w:r>
            <w:r w:rsidRPr="00E8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_____________ 20_____ г.,</w:t>
            </w:r>
          </w:p>
        </w:tc>
      </w:tr>
      <w:tr w:rsidR="00891AE8" w:rsidTr="00891AE8">
        <w:tc>
          <w:tcPr>
            <w:tcW w:w="959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 обследования объекта:</w:t>
            </w:r>
          </w:p>
        </w:tc>
        <w:tc>
          <w:tcPr>
            <w:tcW w:w="2392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3" w:type="dxa"/>
          </w:tcPr>
          <w:p w:rsidR="00891AE8" w:rsidRDefault="00891AE8" w:rsidP="00E8523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2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_____________ 20_____ г.,</w:t>
            </w:r>
          </w:p>
        </w:tc>
      </w:tr>
    </w:tbl>
    <w:p w:rsidR="00891AE8" w:rsidRPr="002A7734" w:rsidRDefault="00891AE8" w:rsidP="00E8523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E8" w:rsidRPr="00B93D38" w:rsidRDefault="00891AE8" w:rsidP="00891AE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93D38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proofErr w:type="gramStart"/>
      <w:r w:rsidRPr="00B93D3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B93D38">
        <w:rPr>
          <w:rFonts w:ascii="Times New Roman" w:eastAsia="Calibri" w:hAnsi="Times New Roman" w:cs="Times New Roman"/>
          <w:sz w:val="28"/>
          <w:szCs w:val="28"/>
        </w:rPr>
        <w:t xml:space="preserve"> бюджетного</w:t>
      </w:r>
    </w:p>
    <w:p w:rsidR="00891AE8" w:rsidRPr="00B93D38" w:rsidRDefault="00891AE8" w:rsidP="00891AE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B93D38">
        <w:rPr>
          <w:rFonts w:ascii="Times New Roman" w:eastAsia="Calibri" w:hAnsi="Times New Roman" w:cs="Times New Roman"/>
          <w:sz w:val="28"/>
          <w:szCs w:val="28"/>
        </w:rPr>
        <w:t>общеобразовательного учреждения</w:t>
      </w:r>
    </w:p>
    <w:p w:rsidR="00891AE8" w:rsidRPr="00B93D38" w:rsidRDefault="00C52F1D" w:rsidP="00891AE8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№20                                                                               </w:t>
      </w:r>
      <w:r w:rsidR="00891AE8" w:rsidRPr="00B93D38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891AE8" w:rsidRPr="00B93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AE8">
        <w:rPr>
          <w:rFonts w:ascii="Times New Roman" w:hAnsi="Times New Roman" w:cs="Times New Roman"/>
          <w:sz w:val="28"/>
          <w:szCs w:val="28"/>
        </w:rPr>
        <w:t>___________</w:t>
      </w:r>
      <w:r w:rsidR="00891AE8" w:rsidRPr="00B93D3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A4716">
        <w:rPr>
          <w:rFonts w:ascii="Times New Roman" w:eastAsia="Calibri" w:hAnsi="Times New Roman" w:cs="Times New Roman"/>
          <w:sz w:val="28"/>
          <w:szCs w:val="28"/>
        </w:rPr>
        <w:t>Г.Л. Пряхина</w:t>
      </w:r>
    </w:p>
    <w:p w:rsidR="002A7734" w:rsidRDefault="002A7734" w:rsidP="00E85232">
      <w:pPr>
        <w:contextualSpacing/>
        <w:rPr>
          <w:sz w:val="28"/>
          <w:szCs w:val="28"/>
        </w:rPr>
      </w:pPr>
    </w:p>
    <w:p w:rsidR="00891AE8" w:rsidRDefault="00891AE8" w:rsidP="00E85232">
      <w:pPr>
        <w:contextualSpacing/>
        <w:rPr>
          <w:sz w:val="28"/>
          <w:szCs w:val="28"/>
        </w:rPr>
      </w:pPr>
    </w:p>
    <w:p w:rsidR="00891AE8" w:rsidRDefault="00891AE8" w:rsidP="00E85232">
      <w:pPr>
        <w:contextualSpacing/>
        <w:rPr>
          <w:sz w:val="28"/>
          <w:szCs w:val="28"/>
        </w:rPr>
      </w:pPr>
    </w:p>
    <w:p w:rsidR="00891AE8" w:rsidRDefault="00891AE8" w:rsidP="00E85232">
      <w:pPr>
        <w:contextualSpacing/>
        <w:rPr>
          <w:sz w:val="28"/>
          <w:szCs w:val="28"/>
        </w:rPr>
      </w:pPr>
    </w:p>
    <w:p w:rsidR="00891AE8" w:rsidRDefault="00891AE8" w:rsidP="00E85232">
      <w:pPr>
        <w:contextualSpacing/>
        <w:rPr>
          <w:sz w:val="28"/>
          <w:szCs w:val="28"/>
        </w:rPr>
      </w:pPr>
    </w:p>
    <w:p w:rsidR="00E80518" w:rsidRDefault="00E80518" w:rsidP="00891AE8">
      <w:pPr>
        <w:ind w:left="4962"/>
        <w:rPr>
          <w:sz w:val="28"/>
          <w:szCs w:val="28"/>
        </w:rPr>
      </w:pPr>
    </w:p>
    <w:p w:rsidR="002772B9" w:rsidRDefault="002772B9" w:rsidP="00891AE8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652D4E" w:rsidRDefault="00652D4E" w:rsidP="00891AE8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0A4716" w:rsidRDefault="000A4716" w:rsidP="00652D4E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0A4716" w:rsidRDefault="000A4716" w:rsidP="00652D4E">
      <w:pPr>
        <w:ind w:left="4962"/>
        <w:rPr>
          <w:rFonts w:ascii="Times New Roman" w:hAnsi="Times New Roman" w:cs="Times New Roman"/>
          <w:sz w:val="28"/>
          <w:szCs w:val="28"/>
        </w:rPr>
      </w:pPr>
    </w:p>
    <w:p w:rsidR="00891AE8" w:rsidRDefault="00891AE8" w:rsidP="00652D4E">
      <w:pPr>
        <w:ind w:left="496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                                                                                     директор   муниципального                                                                                                                                бюджетного общеобразовательного                                                                                                                                 учреждения  </w:t>
      </w:r>
      <w:r w:rsidR="000A4716">
        <w:rPr>
          <w:rFonts w:ascii="Times New Roman" w:hAnsi="Times New Roman" w:cs="Times New Roman"/>
          <w:sz w:val="28"/>
          <w:szCs w:val="28"/>
        </w:rPr>
        <w:t>средняя общеобразовательная школа №20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г. Ставрополя                                                                                                                                 _____________ </w:t>
      </w:r>
      <w:r w:rsidR="000A4716">
        <w:rPr>
          <w:rFonts w:ascii="Times New Roman" w:hAnsi="Times New Roman" w:cs="Times New Roman"/>
          <w:sz w:val="28"/>
          <w:szCs w:val="28"/>
        </w:rPr>
        <w:t>Г.Л. Пряхина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A4716">
        <w:rPr>
          <w:rFonts w:ascii="Times New Roman" w:hAnsi="Times New Roman" w:cs="Times New Roman"/>
          <w:sz w:val="28"/>
          <w:szCs w:val="28"/>
        </w:rPr>
        <w:t xml:space="preserve">                         «___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0A4716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2018г</w:t>
      </w:r>
      <w:r>
        <w:rPr>
          <w:sz w:val="28"/>
          <w:szCs w:val="28"/>
        </w:rPr>
        <w:t>.</w:t>
      </w:r>
    </w:p>
    <w:p w:rsidR="00891AE8" w:rsidRPr="00891AE8" w:rsidRDefault="00891AE8" w:rsidP="00891A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 ОБСЛЕДОВАНИЯ</w:t>
      </w:r>
    </w:p>
    <w:p w:rsidR="00891AE8" w:rsidRPr="00891AE8" w:rsidRDefault="00891AE8" w:rsidP="00891A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социальной инфраструктуры</w:t>
      </w:r>
    </w:p>
    <w:p w:rsidR="00891AE8" w:rsidRPr="00891AE8" w:rsidRDefault="00891AE8" w:rsidP="00891A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ПАСПОРТУ ДОСТУПНОСТИ ОСИ</w:t>
      </w:r>
    </w:p>
    <w:p w:rsidR="00891AE8" w:rsidRDefault="00891AE8" w:rsidP="00891A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</w:t>
      </w:r>
    </w:p>
    <w:p w:rsidR="00FD6331" w:rsidRDefault="00FD6331" w:rsidP="00891A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AE8" w:rsidRPr="00652D4E" w:rsidRDefault="00FD6331" w:rsidP="00652D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Г.Ставрополь</w:t>
      </w:r>
      <w:r w:rsidRPr="00FA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</w:t>
      </w:r>
      <w:r w:rsidRPr="00FA33B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 г.</w:t>
      </w:r>
    </w:p>
    <w:p w:rsidR="00EF49B8" w:rsidRPr="00EF49B8" w:rsidRDefault="00891AE8" w:rsidP="00EF49B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об объекте</w:t>
      </w:r>
    </w:p>
    <w:p w:rsidR="00891AE8" w:rsidRDefault="00891AE8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A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Наименование (вид) объекта Муниципальное общеобразовательное бюджетное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1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  <w:r w:rsidRPr="0089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1AE8" w:rsidRPr="002A7734" w:rsidRDefault="00891AE8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Адрес объекта </w:t>
      </w:r>
      <w:r w:rsidR="006D0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355001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таврополь,ул</w:t>
      </w:r>
      <w:proofErr w:type="spellEnd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6D0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Попова, 16а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91AE8" w:rsidRPr="002A7734" w:rsidRDefault="00891AE8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Сведения о размещении объекта:</w:t>
      </w:r>
    </w:p>
    <w:p w:rsidR="00891AE8" w:rsidRDefault="00891AE8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учебный корпус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D0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  этажей, </w:t>
      </w:r>
      <w:r w:rsidR="006D0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5102,5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</w:t>
      </w:r>
      <w:proofErr w:type="gramStart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.м</w:t>
      </w:r>
      <w:proofErr w:type="gramEnd"/>
    </w:p>
    <w:p w:rsidR="00891AE8" w:rsidRPr="002A7734" w:rsidRDefault="00891AE8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прилегающего земельного участка (да, нет); 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</w:t>
      </w:r>
    </w:p>
    <w:p w:rsidR="00891AE8" w:rsidRPr="002A7734" w:rsidRDefault="00891AE8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Год постройки здания </w:t>
      </w:r>
      <w:r w:rsidR="00BA1119">
        <w:rPr>
          <w:rFonts w:ascii="Times New Roman" w:eastAsia="Times New Roman" w:hAnsi="Times New Roman" w:cs="Times New Roman"/>
          <w:sz w:val="28"/>
          <w:szCs w:val="28"/>
          <w:lang w:eastAsia="ru-RU"/>
        </w:rPr>
        <w:t>1974</w:t>
      </w: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последнего капитального ремонта</w:t>
      </w:r>
      <w:proofErr w:type="gramStart"/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proofErr w:type="gramEnd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D08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2008 год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текущий -2017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год, </w:t>
      </w:r>
      <w:r w:rsidR="00BA11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лит. А-1957, лит. А</w:t>
      </w:r>
      <w:proofErr w:type="gramStart"/>
      <w:r w:rsidR="00BA1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="00BA111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BA1119">
        <w:rPr>
          <w:rFonts w:ascii="Times New Roman" w:eastAsia="Times New Roman" w:hAnsi="Times New Roman" w:cs="Times New Roman"/>
          <w:sz w:val="28"/>
          <w:szCs w:val="28"/>
          <w:lang w:eastAsia="ru-RU"/>
        </w:rPr>
        <w:t>-1974, лит. Б-1964, лит. З-1976</w:t>
      </w:r>
    </w:p>
    <w:p w:rsidR="00891AE8" w:rsidRPr="002A7734" w:rsidRDefault="00891AE8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Дата предстоящих плановых ремонтных работ: 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текущего  июнь-июль 2018г</w:t>
      </w:r>
      <w:proofErr w:type="gramStart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,</w:t>
      </w:r>
      <w:proofErr w:type="gramEnd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капитального нет</w:t>
      </w:r>
    </w:p>
    <w:p w:rsidR="00891AE8" w:rsidRPr="001A0314" w:rsidRDefault="00891AE8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Название организации (учреждения), (полное юридическое наименование – согласно Уставу, краткое наименование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Муниципальное общеобразовательное бюджетное учреждение 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общеобразовательная школа №20 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города Ставрополя.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(МБОУ 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СОШ №20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таврополя)</w:t>
      </w:r>
    </w:p>
    <w:p w:rsidR="00891AE8" w:rsidRPr="001A0314" w:rsidRDefault="00891AE8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A7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Юридический адрес организации (учреждения) 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355001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gramStart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.С</w:t>
      </w:r>
      <w:proofErr w:type="gramEnd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таврополь,ул</w:t>
      </w:r>
      <w:proofErr w:type="spellEnd"/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Попова, 16а</w:t>
      </w:r>
      <w:r w:rsidRPr="001A03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91AE8" w:rsidRPr="00EF49B8" w:rsidRDefault="00891AE8" w:rsidP="00EF49B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9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деятельности организации на объекте</w:t>
      </w:r>
    </w:p>
    <w:p w:rsidR="005E36BF" w:rsidRPr="005E36BF" w:rsidRDefault="005E36BF" w:rsidP="005E36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Сфера деятельности:                 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</w:t>
      </w:r>
    </w:p>
    <w:p w:rsidR="005E36BF" w:rsidRPr="005E36BF" w:rsidRDefault="005E36BF" w:rsidP="005E36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>2.2 Виды оказываемых услуг:         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</w:p>
    <w:p w:rsidR="005E36BF" w:rsidRPr="005E36BF" w:rsidRDefault="005E36BF" w:rsidP="005E36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>2.3 Форма оказания услуг:                 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объекте</w:t>
      </w:r>
    </w:p>
    <w:p w:rsidR="005E36BF" w:rsidRPr="005E36BF" w:rsidRDefault="005E36BF" w:rsidP="005E36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 Категории обслуживаемого населения по возрасту: 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</w:p>
    <w:p w:rsidR="005E36BF" w:rsidRPr="005E36BF" w:rsidRDefault="005E36BF" w:rsidP="005E36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 Категории обслуживаемых инвалидов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 </w:t>
      </w:r>
      <w:r w:rsidRPr="005E36BF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5E36BF" w:rsidRPr="005E36BF" w:rsidRDefault="005E36BF" w:rsidP="005E36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>2.6 Плановая мощность: посещаемость (количество обслуживаемых в день), вместимость, пропускная способность           </w:t>
      </w:r>
      <w:r w:rsidR="00821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696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человек в день</w:t>
      </w:r>
    </w:p>
    <w:p w:rsidR="008B5259" w:rsidRPr="00EF49B8" w:rsidRDefault="00EF49B8" w:rsidP="00EF49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49B8">
        <w:rPr>
          <w:rFonts w:ascii="Times New Roman" w:hAnsi="Times New Roman" w:cs="Times New Roman"/>
          <w:sz w:val="28"/>
          <w:szCs w:val="28"/>
          <w:lang w:eastAsia="ru-RU"/>
        </w:rPr>
        <w:t>2.7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36BF" w:rsidRPr="00EF49B8">
        <w:rPr>
          <w:rFonts w:ascii="Times New Roman" w:hAnsi="Times New Roman" w:cs="Times New Roman"/>
          <w:sz w:val="28"/>
          <w:szCs w:val="28"/>
          <w:lang w:eastAsia="ru-RU"/>
        </w:rPr>
        <w:t>Участие в исполнении ИПР инвалида, ребенка-инвалида (да, нет)    </w:t>
      </w:r>
      <w:r w:rsidR="005E36BF" w:rsidRPr="00EF49B8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891AE8" w:rsidRPr="008B5259" w:rsidRDefault="008B5259" w:rsidP="008B5259">
      <w:pPr>
        <w:pStyle w:val="a3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3.</w:t>
      </w:r>
      <w:r w:rsidR="00891AE8" w:rsidRPr="008B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доступности объекта</w:t>
      </w:r>
    </w:p>
    <w:p w:rsidR="005E36BF" w:rsidRPr="005E36BF" w:rsidRDefault="005E36BF" w:rsidP="005E36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Путь следования к объекту пассажирским транспортом (описать маршрут движения с использованием пассажирского транспорта) </w:t>
      </w:r>
    </w:p>
    <w:p w:rsidR="005E36BF" w:rsidRPr="005E36BF" w:rsidRDefault="005E36BF" w:rsidP="005E36B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остановочных пунктах вблизи МБОУ </w:t>
      </w:r>
      <w:r w:rsidR="00821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20</w:t>
      </w: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высадку пассажиров:</w:t>
      </w:r>
    </w:p>
    <w:p w:rsidR="005E36BF" w:rsidRPr="005E36BF" w:rsidRDefault="005E36BF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маршрутные такси малой вместимости: 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="00BA1119" w:rsidRPr="00EB6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9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м</w:t>
      </w:r>
      <w:r w:rsidR="00BA1119" w:rsidRPr="00EB6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59</w:t>
      </w:r>
      <w:r w:rsidR="00BA1119" w:rsidRPr="00EB6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BA1119" w:rsidRPr="00EB65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5E36BF" w:rsidRPr="005E36BF" w:rsidRDefault="005E36BF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>3.2 Путь к объекту от ближайшей остановки пассажирского транспорта:</w:t>
      </w:r>
    </w:p>
    <w:p w:rsidR="005E36BF" w:rsidRPr="005E36BF" w:rsidRDefault="005E36BF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 расстояние до объекта от остановки транспорта</w:t>
      </w:r>
      <w:proofErr w:type="gramStart"/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350 м</w:t>
      </w:r>
    </w:p>
    <w:p w:rsidR="005E36BF" w:rsidRPr="005E36BF" w:rsidRDefault="005E36BF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 время движения (пешком)</w:t>
      </w:r>
      <w:proofErr w:type="gramStart"/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 мин</w:t>
      </w:r>
    </w:p>
    <w:p w:rsidR="005E36BF" w:rsidRPr="005E36BF" w:rsidRDefault="005E36BF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 наличие  выделенного от проезжей части пешеходного пути (да, нет);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да</w:t>
      </w:r>
    </w:p>
    <w:p w:rsidR="005E36BF" w:rsidRPr="005E36BF" w:rsidRDefault="005E36BF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 Перекрестки: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да</w:t>
      </w:r>
      <w:r w:rsidR="00821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r w:rsidRPr="005E36BF">
        <w:rPr>
          <w:rFonts w:ascii="Times New Roman" w:hAnsi="Times New Roman" w:cs="Times New Roman"/>
          <w:sz w:val="28"/>
          <w:szCs w:val="28"/>
          <w:u w:val="single"/>
        </w:rPr>
        <w:t>регулируемые)</w:t>
      </w:r>
    </w:p>
    <w:p w:rsidR="005E36BF" w:rsidRPr="005E36BF" w:rsidRDefault="005E36BF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 Информация на пути следования к объекту: 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5E36BF" w:rsidRPr="005E36BF" w:rsidRDefault="005E36BF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 Перепады высоты на пути: </w:t>
      </w:r>
      <w:r w:rsidRPr="005E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E36BF" w:rsidRPr="005E36BF" w:rsidRDefault="005E36BF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5E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обустройство для инвалидов на коляске: </w:t>
      </w:r>
      <w:r w:rsidRPr="00821859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да</w:t>
      </w:r>
    </w:p>
    <w:p w:rsidR="008B5259" w:rsidRDefault="008B5259" w:rsidP="00EF49B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6BF" w:rsidRPr="008B5259" w:rsidRDefault="001A5BA2" w:rsidP="008B525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8B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1AE8" w:rsidRPr="008B52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доступности объекта для инвалидов – форма обслуживания</w:t>
      </w:r>
    </w:p>
    <w:tbl>
      <w:tblPr>
        <w:tblStyle w:val="a4"/>
        <w:tblW w:w="0" w:type="auto"/>
        <w:tblLook w:val="04A0"/>
      </w:tblPr>
      <w:tblGrid>
        <w:gridCol w:w="540"/>
        <w:gridCol w:w="3679"/>
        <w:gridCol w:w="5352"/>
      </w:tblGrid>
      <w:tr w:rsidR="005E36BF" w:rsidRPr="005E36BF" w:rsidTr="00E80518">
        <w:tc>
          <w:tcPr>
            <w:tcW w:w="540" w:type="dxa"/>
            <w:vAlign w:val="center"/>
          </w:tcPr>
          <w:p w:rsidR="005E36BF" w:rsidRPr="005E36BF" w:rsidRDefault="00E80518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9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инвалидов</w:t>
            </w:r>
          </w:p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нарушения)</w:t>
            </w:r>
          </w:p>
        </w:tc>
        <w:tc>
          <w:tcPr>
            <w:tcW w:w="5352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организации доступности объект</w:t>
            </w:r>
            <w:proofErr w:type="gramStart"/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обслуживания)*</w:t>
            </w:r>
          </w:p>
        </w:tc>
      </w:tr>
      <w:tr w:rsidR="005E36BF" w:rsidRPr="005E36BF" w:rsidTr="00E80518">
        <w:tc>
          <w:tcPr>
            <w:tcW w:w="540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9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инвалидов и МГН</w:t>
            </w:r>
          </w:p>
        </w:tc>
        <w:tc>
          <w:tcPr>
            <w:tcW w:w="5352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E36BF" w:rsidRPr="005E36BF" w:rsidTr="00E80518">
        <w:tc>
          <w:tcPr>
            <w:tcW w:w="540" w:type="dxa"/>
            <w:vAlign w:val="center"/>
          </w:tcPr>
          <w:p w:rsidR="005E36BF" w:rsidRPr="005E36BF" w:rsidRDefault="005E36BF" w:rsidP="005E36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инвалиды:</w:t>
            </w:r>
          </w:p>
        </w:tc>
        <w:tc>
          <w:tcPr>
            <w:tcW w:w="5352" w:type="dxa"/>
            <w:vAlign w:val="center"/>
          </w:tcPr>
          <w:p w:rsidR="005E36BF" w:rsidRPr="005E36BF" w:rsidRDefault="005E36BF" w:rsidP="005E36B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6BF" w:rsidRPr="005E36BF" w:rsidTr="00E80518">
        <w:tc>
          <w:tcPr>
            <w:tcW w:w="540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передвигающиеся</w:t>
            </w:r>
            <w:proofErr w:type="gramEnd"/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креслах-колясках</w:t>
            </w:r>
          </w:p>
        </w:tc>
        <w:tc>
          <w:tcPr>
            <w:tcW w:w="5352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E36BF" w:rsidRPr="005E36BF" w:rsidTr="00E80518">
        <w:tc>
          <w:tcPr>
            <w:tcW w:w="540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5352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E36BF" w:rsidRPr="005E36BF" w:rsidTr="00E80518">
        <w:tc>
          <w:tcPr>
            <w:tcW w:w="540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зрения</w:t>
            </w:r>
          </w:p>
        </w:tc>
        <w:tc>
          <w:tcPr>
            <w:tcW w:w="5352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</w:tr>
      <w:tr w:rsidR="005E36BF" w:rsidRPr="005E36BF" w:rsidTr="00E80518">
        <w:tc>
          <w:tcPr>
            <w:tcW w:w="540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слуха</w:t>
            </w:r>
          </w:p>
        </w:tc>
        <w:tc>
          <w:tcPr>
            <w:tcW w:w="5352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5E36BF" w:rsidRPr="005E36BF" w:rsidTr="00E80518">
        <w:tc>
          <w:tcPr>
            <w:tcW w:w="540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нарушениями умственного развития</w:t>
            </w:r>
          </w:p>
        </w:tc>
        <w:tc>
          <w:tcPr>
            <w:tcW w:w="5352" w:type="dxa"/>
            <w:vAlign w:val="center"/>
          </w:tcPr>
          <w:p w:rsidR="005E36BF" w:rsidRPr="005E36BF" w:rsidRDefault="005E36BF" w:rsidP="005E36BF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5E36BF" w:rsidRPr="00E80518" w:rsidRDefault="005E36BF" w:rsidP="008B52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5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* - указывается один из вариантов: «А», «Б», «ДУ», «ВНД»</w:t>
      </w:r>
    </w:p>
    <w:p w:rsidR="00EF49B8" w:rsidRPr="00EF49B8" w:rsidRDefault="00EF49B8" w:rsidP="008B525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E8" w:rsidRPr="001A5BA2" w:rsidRDefault="001A5BA2" w:rsidP="001A5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="00891AE8" w:rsidRPr="001A5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доступности основных структурно-функциональных зон</w:t>
      </w:r>
    </w:p>
    <w:tbl>
      <w:tblPr>
        <w:tblStyle w:val="a4"/>
        <w:tblW w:w="9571" w:type="dxa"/>
        <w:tblLook w:val="04A0"/>
      </w:tblPr>
      <w:tblGrid>
        <w:gridCol w:w="534"/>
        <w:gridCol w:w="4252"/>
        <w:gridCol w:w="2268"/>
        <w:gridCol w:w="1276"/>
        <w:gridCol w:w="1241"/>
      </w:tblGrid>
      <w:tr w:rsidR="00546E71" w:rsidTr="00E80518">
        <w:trPr>
          <w:trHeight w:val="825"/>
        </w:trPr>
        <w:tc>
          <w:tcPr>
            <w:tcW w:w="534" w:type="dxa"/>
            <w:vMerge w:val="restart"/>
          </w:tcPr>
          <w:p w:rsidR="00546E71" w:rsidRPr="002A7734" w:rsidRDefault="00E80518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6E71" w:rsidRPr="002A7734" w:rsidRDefault="00546E71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</w:t>
            </w:r>
            <w:proofErr w:type="spellStart"/>
            <w:proofErr w:type="gram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2" w:type="dxa"/>
            <w:vMerge w:val="restart"/>
          </w:tcPr>
          <w:p w:rsidR="00546E71" w:rsidRPr="002A7734" w:rsidRDefault="00546E71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268" w:type="dxa"/>
            <w:vMerge w:val="restart"/>
          </w:tcPr>
          <w:p w:rsidR="00546E71" w:rsidRPr="002A7734" w:rsidRDefault="00546E71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2517" w:type="dxa"/>
            <w:gridSpan w:val="2"/>
          </w:tcPr>
          <w:p w:rsidR="00546E71" w:rsidRPr="002A7734" w:rsidRDefault="00546E71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546E71" w:rsidTr="00E80518">
        <w:trPr>
          <w:trHeight w:val="825"/>
        </w:trPr>
        <w:tc>
          <w:tcPr>
            <w:tcW w:w="534" w:type="dxa"/>
            <w:vMerge/>
          </w:tcPr>
          <w:p w:rsidR="00546E71" w:rsidRPr="002A7734" w:rsidRDefault="00546E71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</w:tcPr>
          <w:p w:rsidR="00546E71" w:rsidRPr="002A7734" w:rsidRDefault="00546E71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546E71" w:rsidRPr="002A7734" w:rsidRDefault="00546E71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46E71" w:rsidRPr="00891AE8" w:rsidRDefault="00546E71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241" w:type="dxa"/>
          </w:tcPr>
          <w:p w:rsidR="00546E71" w:rsidRPr="00891AE8" w:rsidRDefault="00546E71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268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276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2268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276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268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276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268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276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2268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276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268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276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268" w:type="dxa"/>
            <w:vAlign w:val="center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</w:t>
            </w:r>
          </w:p>
        </w:tc>
        <w:tc>
          <w:tcPr>
            <w:tcW w:w="1276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546E71" w:rsidRPr="001A5BA2" w:rsidRDefault="00546E71" w:rsidP="008B525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6BF" w:rsidRPr="00E80518" w:rsidRDefault="005E36BF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518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Указывается: </w:t>
      </w:r>
      <w:proofErr w:type="gramStart"/>
      <w:r w:rsidRPr="00E80518">
        <w:rPr>
          <w:rFonts w:ascii="Times New Roman" w:eastAsia="Times New Roman" w:hAnsi="Times New Roman" w:cs="Times New Roman"/>
          <w:sz w:val="20"/>
          <w:szCs w:val="20"/>
          <w:lang w:eastAsia="ru-RU"/>
        </w:rPr>
        <w:t>ДП-В - доступно полностью всем;  ДП-И (К, О, С, Г, У) – доступно полностью избирательно (указать категории инвалидов); ДЧ-В - доступно частично всем; ДЧ-И (К, О, С, Г, У) – доступно частично избирательно (указать категории инвалидов); ДУ - доступно условно, ВНД – временно недоступно</w:t>
      </w:r>
      <w:proofErr w:type="gramEnd"/>
    </w:p>
    <w:p w:rsidR="00EF49B8" w:rsidRPr="00546E71" w:rsidRDefault="00EF49B8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71" w:rsidRDefault="00546E71" w:rsidP="00546E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Pr="00636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ИТОГОВОЕ  ЗАКЛЮЧЕНИЕ о состоянии доступности ОСИ: </w:t>
      </w:r>
    </w:p>
    <w:tbl>
      <w:tblPr>
        <w:tblStyle w:val="a4"/>
        <w:tblW w:w="0" w:type="auto"/>
        <w:tblLook w:val="04A0"/>
      </w:tblPr>
      <w:tblGrid>
        <w:gridCol w:w="594"/>
        <w:gridCol w:w="2916"/>
        <w:gridCol w:w="6061"/>
      </w:tblGrid>
      <w:tr w:rsidR="00546E71" w:rsidTr="00E80518">
        <w:tc>
          <w:tcPr>
            <w:tcW w:w="594" w:type="dxa"/>
          </w:tcPr>
          <w:p w:rsidR="00546E71" w:rsidRPr="00E80518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6" w:type="dxa"/>
          </w:tcPr>
          <w:p w:rsidR="00546E71" w:rsidRPr="00E80518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6061" w:type="dxa"/>
          </w:tcPr>
          <w:p w:rsidR="00546E71" w:rsidRPr="00E80518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заключение о доступности</w:t>
            </w:r>
          </w:p>
        </w:tc>
      </w:tr>
      <w:tr w:rsidR="00546E71" w:rsidTr="00E80518">
        <w:tc>
          <w:tcPr>
            <w:tcW w:w="594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прилегающая к зданию 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участок)</w:t>
            </w:r>
          </w:p>
        </w:tc>
        <w:tc>
          <w:tcPr>
            <w:tcW w:w="6061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,Г,У) Соответствие нормативам лишь отдельных элементов зоны для отдельных категорий инвалидов</w:t>
            </w:r>
          </w:p>
        </w:tc>
      </w:tr>
      <w:tr w:rsidR="00546E71" w:rsidTr="00E80518">
        <w:tc>
          <w:tcPr>
            <w:tcW w:w="594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 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входы) в здание</w:t>
            </w:r>
          </w:p>
        </w:tc>
        <w:tc>
          <w:tcPr>
            <w:tcW w:w="6061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 О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 Соответствие нормативам лишь отдельных элементов зоны для отдельных категорий инвалидов</w:t>
            </w:r>
          </w:p>
        </w:tc>
      </w:tr>
      <w:tr w:rsidR="00546E71" w:rsidTr="00E80518">
        <w:tc>
          <w:tcPr>
            <w:tcW w:w="594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6061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(К, О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 Соответствие нормативам лишь отдельных элементов зоны для отдельных категорий инвалидов</w:t>
            </w:r>
          </w:p>
        </w:tc>
      </w:tr>
      <w:tr w:rsidR="00546E71" w:rsidTr="00E80518">
        <w:tc>
          <w:tcPr>
            <w:tcW w:w="594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целевого назначения здания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посещения объекта)</w:t>
            </w:r>
          </w:p>
        </w:tc>
        <w:tc>
          <w:tcPr>
            <w:tcW w:w="6061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(К, О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 Соответствие нормативам лишь отдельных элементов зоны для отдельных категорий инвалидов</w:t>
            </w:r>
          </w:p>
        </w:tc>
      </w:tr>
      <w:tr w:rsidR="00546E71" w:rsidTr="00E80518">
        <w:tc>
          <w:tcPr>
            <w:tcW w:w="594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6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6061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 О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 Соответствие нормативам лишь отдельных элементов зоны для отдельных категорий инвалидов</w:t>
            </w:r>
          </w:p>
        </w:tc>
      </w:tr>
      <w:tr w:rsidR="00546E71" w:rsidTr="00E80518">
        <w:tc>
          <w:tcPr>
            <w:tcW w:w="594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6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информации и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всех зонах)</w:t>
            </w:r>
          </w:p>
        </w:tc>
        <w:tc>
          <w:tcPr>
            <w:tcW w:w="6061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ДЧ-И (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,Г,У) Соответствие нормативам лишь отдельных элементов зоны для отдельных категорий инвалидов</w:t>
            </w:r>
          </w:p>
        </w:tc>
      </w:tr>
      <w:tr w:rsidR="00546E71" w:rsidTr="00E80518">
        <w:tc>
          <w:tcPr>
            <w:tcW w:w="594" w:type="dxa"/>
          </w:tcPr>
          <w:p w:rsidR="00546E71" w:rsidRPr="00690106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6" w:type="dxa"/>
          </w:tcPr>
          <w:p w:rsidR="00546E71" w:rsidRPr="00690106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движения к объекту </w:t>
            </w:r>
            <w:proofErr w:type="gramStart"/>
            <w:r w:rsidRPr="0069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9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остановки транспорта)</w:t>
            </w:r>
          </w:p>
        </w:tc>
        <w:tc>
          <w:tcPr>
            <w:tcW w:w="6061" w:type="dxa"/>
          </w:tcPr>
          <w:p w:rsidR="00546E71" w:rsidRPr="006369A1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 О</w:t>
            </w:r>
            <w:proofErr w:type="gramStart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63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,У) Соответствие нормативам лишь отдельных элементов зоны для отдельных категорий инвалидов</w:t>
            </w:r>
          </w:p>
        </w:tc>
      </w:tr>
    </w:tbl>
    <w:p w:rsidR="00EF49B8" w:rsidRDefault="00EF49B8" w:rsidP="00546E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6E71" w:rsidRPr="002A7734" w:rsidRDefault="00546E71" w:rsidP="00546E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Управленческое решение</w:t>
      </w:r>
    </w:p>
    <w:p w:rsidR="00546E71" w:rsidRDefault="00546E71" w:rsidP="00546E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Рекомендации по адаптации основных структурных элементов объекта</w:t>
      </w:r>
    </w:p>
    <w:p w:rsidR="00EF49B8" w:rsidRDefault="00EF49B8" w:rsidP="00546E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570" w:type="dxa"/>
        <w:tblLook w:val="04A0"/>
      </w:tblPr>
      <w:tblGrid>
        <w:gridCol w:w="534"/>
        <w:gridCol w:w="2835"/>
        <w:gridCol w:w="6201"/>
      </w:tblGrid>
      <w:tr w:rsidR="00546E71" w:rsidTr="00E80518">
        <w:tc>
          <w:tcPr>
            <w:tcW w:w="534" w:type="dxa"/>
            <w:vAlign w:val="center"/>
          </w:tcPr>
          <w:p w:rsidR="00546E71" w:rsidRPr="002A7734" w:rsidRDefault="00E80518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6E71" w:rsidRPr="002A7734" w:rsidRDefault="00546E71" w:rsidP="00E8051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</w:t>
            </w:r>
            <w:proofErr w:type="spellStart"/>
            <w:proofErr w:type="gramStart"/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6201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объекта (вид работы)*</w:t>
            </w: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6201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Текущий или капитальный ремонт. При 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в здание</w:t>
            </w:r>
          </w:p>
        </w:tc>
        <w:tc>
          <w:tcPr>
            <w:tcW w:w="6201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Текущий или капитальный ремонт.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6201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Текущий или капитальный ремонт. При 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6201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Текущий или капитальный ремонт. При 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6201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,У) Текущий или капитальный ремонт. При 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6201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,Г,У) Текущий ремонт. 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работ.</w:t>
            </w: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 к объекту (от остановки транспорта)</w:t>
            </w:r>
          </w:p>
        </w:tc>
        <w:tc>
          <w:tcPr>
            <w:tcW w:w="6201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 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,Г,У) Текущий ремонт. Решение об обустройстве предлагается отнести на третий этап, т.к. требуются значительные затраты времени и средств на проведение ремонтно-строительных работ.</w:t>
            </w:r>
          </w:p>
        </w:tc>
      </w:tr>
      <w:tr w:rsidR="00546E71" w:rsidTr="00E80518">
        <w:tc>
          <w:tcPr>
            <w:tcW w:w="534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зоны и участки</w:t>
            </w:r>
          </w:p>
        </w:tc>
        <w:tc>
          <w:tcPr>
            <w:tcW w:w="6201" w:type="dxa"/>
            <w:vAlign w:val="center"/>
          </w:tcPr>
          <w:p w:rsidR="00546E71" w:rsidRPr="002A7734" w:rsidRDefault="00546E71" w:rsidP="008B5259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Текущий или капитальный ремонт.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Предлогается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обустройство во второй очереди, как требующее больших средств, времени, а также более сложных технических решений</w:t>
            </w:r>
          </w:p>
        </w:tc>
      </w:tr>
    </w:tbl>
    <w:p w:rsidR="00546E71" w:rsidRPr="00E80518" w:rsidRDefault="00546E71" w:rsidP="00891A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518">
        <w:rPr>
          <w:rFonts w:ascii="Times New Roman" w:eastAsia="Times New Roman" w:hAnsi="Times New Roman" w:cs="Times New Roman"/>
          <w:sz w:val="20"/>
          <w:szCs w:val="20"/>
          <w:lang w:eastAsia="ru-RU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EF49B8" w:rsidRDefault="00EF49B8" w:rsidP="00891A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E71" w:rsidRPr="002A7734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Период проведения работ:  по мере поступления финансирования</w:t>
      </w:r>
    </w:p>
    <w:p w:rsidR="00546E71" w:rsidRPr="002A7734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</w:t>
      </w:r>
      <w:proofErr w:type="gramStart"/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 по проведению работ по адаптации объекта к нуждам инвалидов предусмотрены в проекте подпрограммы « Доступная среда в городе Ставрополе» программы « Социальная поддержка населения города Ставрополя» на 2014-2016 годы</w:t>
      </w:r>
    </w:p>
    <w:p w:rsidR="00546E71" w:rsidRPr="00E80518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051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документа: программы, плана)</w:t>
      </w:r>
    </w:p>
    <w:p w:rsidR="00546E71" w:rsidRPr="002A7734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4.3 Ожидаемый результат (по состоянию доступности) после выполнения работ по адаптации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852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ДПВ</w:t>
      </w:r>
    </w:p>
    <w:p w:rsidR="00546E71" w:rsidRPr="002A7734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результата исполнения программы, плана (по состоянию доступности)</w:t>
      </w:r>
      <w:r w:rsidRPr="002A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546E71" w:rsidRPr="002A7734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Для принятия решения </w:t>
      </w:r>
      <w:r w:rsidRPr="00E852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требуется</w:t>
      </w: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требуется (</w:t>
      </w:r>
      <w:proofErr w:type="gramStart"/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подчеркнуть):</w:t>
      </w:r>
    </w:p>
    <w:p w:rsid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4.4.1. согласование на Координационном совете по делам инвалидов при главе администрации города Ставрополя;</w:t>
      </w:r>
    </w:p>
    <w:p w:rsid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r w:rsidR="00652D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 надзорными органами:</w:t>
      </w:r>
    </w:p>
    <w:p w:rsid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1.Комитетом городского хозяйства администрации города Ставрополя;</w:t>
      </w:r>
    </w:p>
    <w:p w:rsid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2.Комитетом градостроительства администрации города Ставрополя;</w:t>
      </w:r>
    </w:p>
    <w:p w:rsid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Управлением труда и социальной поддержки населения по осуществлению отдельных государственных полномочий в городе Ставрополе.</w:t>
      </w:r>
    </w:p>
    <w:p w:rsid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4.4.3.техническая экспертиза; разработка проектно-сметной документации не требуется;</w:t>
      </w:r>
    </w:p>
    <w:p w:rsid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согласование </w:t>
      </w:r>
      <w:r w:rsidRPr="00E16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 вышестоящей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собственником объекта</w:t>
      </w:r>
      <w:r w:rsidRPr="00E16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): с </w:t>
      </w:r>
      <w:r w:rsidR="00821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комитетом</w:t>
      </w:r>
      <w:r w:rsidRPr="00E16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образования администрации города Ставрополя;</w:t>
      </w:r>
    </w:p>
    <w:p w:rsidR="00546E71" w:rsidRDefault="0093026E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4.4.5. согла</w:t>
      </w:r>
      <w:r w:rsidR="00546E71" w:rsidRPr="00E1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сование с общественными организациями инвалидов:</w:t>
      </w:r>
      <w:r w:rsidR="00546E7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требуется;</w:t>
      </w:r>
    </w:p>
    <w:p w:rsid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161DE">
        <w:rPr>
          <w:rFonts w:ascii="Times New Roman" w:eastAsia="Times New Roman" w:hAnsi="Times New Roman" w:cs="Times New Roman"/>
          <w:sz w:val="28"/>
          <w:szCs w:val="28"/>
          <w:lang w:eastAsia="ru-RU"/>
        </w:rPr>
        <w:t>4.4.6. другое: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не требуется.</w:t>
      </w:r>
    </w:p>
    <w:p w:rsidR="00546E71" w:rsidRPr="00E161DE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5D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Заключение</w:t>
      </w:r>
      <w:r w:rsidR="00821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 соответствии предъявляемого </w:t>
      </w:r>
      <w:proofErr w:type="gramStart"/>
      <w:r w:rsidR="008218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сдачи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эксплуатацию объекта техническим регламентам  или заданию на проектирование отсутствует, ввиду того, что здание построено в 1972 году, когда данные требования к объектам не предъявлялись.</w:t>
      </w:r>
    </w:p>
    <w:p w:rsidR="00546E71" w:rsidRPr="002A7734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Информация </w:t>
      </w:r>
      <w:r w:rsidRPr="00E16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размещена </w:t>
      </w: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(обновлена) на Карте доступности дата </w:t>
      </w:r>
    </w:p>
    <w:p w:rsid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3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сайта, портала)</w:t>
      </w:r>
    </w:p>
    <w:p w:rsid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E8" w:rsidRPr="00546E71" w:rsidRDefault="00891AE8" w:rsidP="00546E7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Особые отметки</w:t>
      </w:r>
    </w:p>
    <w:p w:rsidR="00546E71" w:rsidRPr="00546E71" w:rsidRDefault="00891AE8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891AE8" w:rsidRPr="00546E71" w:rsidRDefault="00891AE8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обследования:</w:t>
      </w:r>
    </w:p>
    <w:p w:rsidR="00891AE8" w:rsidRPr="00546E71" w:rsidRDefault="00891AE8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Территории, прилегающей к объекту 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 </w:t>
      </w: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______ </w:t>
      </w:r>
      <w:proofErr w:type="gramStart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E8" w:rsidRPr="00546E71" w:rsidRDefault="00891AE8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Входа (входов) в здание          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 </w:t>
      </w:r>
      <w:r w:rsidR="00546E71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______ </w:t>
      </w:r>
      <w:proofErr w:type="gramStart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E8" w:rsidRPr="00546E71" w:rsidRDefault="00891AE8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Путей движения в здании       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3) </w:t>
      </w:r>
      <w:r w:rsidR="00546E71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______ </w:t>
      </w:r>
      <w:proofErr w:type="gramStart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E8" w:rsidRPr="00546E71" w:rsidRDefault="00891AE8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Зоны целевого назначения объекта  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 </w:t>
      </w:r>
      <w:r w:rsidR="00546E71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       </w:t>
      </w: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______ </w:t>
      </w:r>
      <w:proofErr w:type="gramStart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E8" w:rsidRPr="00546E71" w:rsidRDefault="00891AE8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Санитарно-гигиенических помещений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5)            </w:t>
      </w: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______ </w:t>
      </w:r>
      <w:proofErr w:type="gramStart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E8" w:rsidRPr="00546E71" w:rsidRDefault="00891AE8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Системы информации (и связи) на объекте </w:t>
      </w:r>
      <w:r w:rsid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6) </w:t>
      </w:r>
      <w:r w:rsidR="00546E71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______ </w:t>
      </w:r>
      <w:proofErr w:type="gramStart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E8" w:rsidRP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891AE8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proofErr w:type="spellStart"/>
      <w:r w:rsidR="00891AE8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                                      </w:t>
      </w:r>
      <w:r w:rsidR="00891AE8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на ______ </w:t>
      </w:r>
      <w:proofErr w:type="gramStart"/>
      <w:r w:rsidR="00891AE8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891AE8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E8" w:rsidRPr="00546E71" w:rsidRDefault="00546E71" w:rsidP="00546E7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91AE8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Поэтажные планы, паспорт БТИ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   </w:t>
      </w:r>
      <w:r w:rsidR="00891AE8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______ </w:t>
      </w:r>
      <w:proofErr w:type="gramStart"/>
      <w:r w:rsidR="00891AE8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891AE8"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AE8" w:rsidRPr="00546E71" w:rsidRDefault="00891AE8" w:rsidP="0089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5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дополнительная информация о путях движения к объекту) </w:t>
      </w:r>
    </w:p>
    <w:p w:rsidR="00E005E6" w:rsidRPr="00B93D38" w:rsidRDefault="00891AE8" w:rsidP="008056BD">
      <w:pPr>
        <w:pStyle w:val="a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005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005E6" w:rsidRPr="00E0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E0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05E6" w:rsidRPr="008056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Директор </w:t>
      </w:r>
      <w:r w:rsidR="008056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МБОУ </w:t>
      </w:r>
      <w:r w:rsidR="00BA1119">
        <w:rPr>
          <w:rFonts w:ascii="Times New Roman" w:eastAsia="Calibri" w:hAnsi="Times New Roman" w:cs="Times New Roman"/>
          <w:sz w:val="28"/>
          <w:szCs w:val="28"/>
          <w:u w:val="single"/>
        </w:rPr>
        <w:t>СОШ №20</w:t>
      </w:r>
    </w:p>
    <w:p w:rsidR="008056BD" w:rsidRDefault="00E005E6" w:rsidP="008056BD">
      <w:pPr>
        <w:pStyle w:val="a5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05E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</w:t>
      </w:r>
      <w:proofErr w:type="gramStart"/>
      <w:r w:rsidRPr="00E00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6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E005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056B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056BD" w:rsidRPr="008056B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города Ставрополя </w:t>
      </w:r>
    </w:p>
    <w:p w:rsidR="008056BD" w:rsidRDefault="008056BD" w:rsidP="008056BD">
      <w:pPr>
        <w:pStyle w:val="a5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056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BA1119">
        <w:rPr>
          <w:rFonts w:ascii="Times New Roman" w:eastAsia="Calibri" w:hAnsi="Times New Roman" w:cs="Times New Roman"/>
          <w:sz w:val="28"/>
          <w:szCs w:val="28"/>
          <w:u w:val="single"/>
        </w:rPr>
        <w:t>Г.Л. Пряхина</w:t>
      </w:r>
      <w:r w:rsidRPr="008056B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BA1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6BD">
        <w:rPr>
          <w:rFonts w:ascii="Times New Roman" w:eastAsia="Calibri" w:hAnsi="Times New Roman" w:cs="Times New Roman"/>
          <w:sz w:val="28"/>
          <w:szCs w:val="28"/>
        </w:rPr>
        <w:t>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E005E6" w:rsidRPr="008056BD" w:rsidRDefault="008056BD" w:rsidP="008056BD">
      <w:pPr>
        <w:pStyle w:val="a5"/>
        <w:contextualSpacing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  <w:r w:rsidRPr="008056B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056B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 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(подпись)</w:t>
      </w:r>
    </w:p>
    <w:p w:rsidR="008056BD" w:rsidRDefault="00E005E6" w:rsidP="008056BD">
      <w:pPr>
        <w:pStyle w:val="a5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</w:p>
    <w:p w:rsidR="008056BD" w:rsidRDefault="00891AE8" w:rsidP="008056BD">
      <w:pPr>
        <w:pStyle w:val="a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B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</w:t>
      </w:r>
      <w:r w:rsidR="0080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056BD" w:rsidRPr="00805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</w:t>
      </w:r>
      <w:proofErr w:type="gramStart"/>
      <w:r w:rsidR="008056BD" w:rsidRPr="00805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.д</w:t>
      </w:r>
      <w:proofErr w:type="gramEnd"/>
      <w:r w:rsidR="008056BD" w:rsidRPr="00805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иректора по АХР</w:t>
      </w:r>
    </w:p>
    <w:p w:rsidR="00891AE8" w:rsidRDefault="00891AE8" w:rsidP="008056BD">
      <w:pPr>
        <w:pStyle w:val="a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группы:</w:t>
      </w:r>
      <w:r w:rsidR="0080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Л.В. Костина</w:t>
      </w:r>
      <w:r w:rsidR="0080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A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</w:p>
    <w:p w:rsidR="008056BD" w:rsidRPr="008056BD" w:rsidRDefault="008056BD" w:rsidP="008056BD">
      <w:pPr>
        <w:pStyle w:val="a5"/>
        <w:contextualSpacing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</w:t>
      </w:r>
      <w:r w:rsidRPr="008056B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056B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 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(подпись)</w:t>
      </w:r>
    </w:p>
    <w:p w:rsidR="008056BD" w:rsidRDefault="008056BD" w:rsidP="008056BD">
      <w:pPr>
        <w:pStyle w:val="a5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иректора по УВР</w:t>
      </w:r>
    </w:p>
    <w:p w:rsidR="008056BD" w:rsidRDefault="008056BD" w:rsidP="008056BD">
      <w:pPr>
        <w:pStyle w:val="a5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A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С.И. </w:t>
      </w:r>
      <w:proofErr w:type="spellStart"/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Топалова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805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A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056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BA1119" w:rsidRDefault="008056BD" w:rsidP="00BA1119">
      <w:pPr>
        <w:pStyle w:val="a5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</w:t>
      </w:r>
      <w:r w:rsidR="00BA11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056B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056BD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Ф.И.О.) 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</w:t>
      </w:r>
      <w:r w:rsidR="00BA11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EF49B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(подпись)</w:t>
      </w:r>
    </w:p>
    <w:p w:rsidR="00EE24AB" w:rsidRPr="00BA1119" w:rsidRDefault="00891AE8" w:rsidP="00BA1119">
      <w:pPr>
        <w:pStyle w:val="a5"/>
        <w:contextualSpacing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  <w:r w:rsidR="00BA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общественных</w:t>
      </w:r>
      <w:r w:rsidR="00BA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инвалидов</w:t>
      </w:r>
      <w:r w:rsidR="00BA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BA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E24AB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 </w:t>
      </w:r>
      <w:r w:rsidR="00652D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</w:t>
      </w:r>
      <w:r w:rsidR="00BA11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 w:rsidRPr="00EE24A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="00EE24AB" w:rsidRPr="00EE24A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E10B24" w:rsidRPr="00BA1119" w:rsidRDefault="00891AE8" w:rsidP="00BA1119">
      <w:pPr>
        <w:pStyle w:val="a5"/>
        <w:contextualSpacing/>
        <w:rPr>
          <w:rFonts w:ascii="Times New Roman" w:eastAsia="Calibri" w:hAnsi="Times New Roman" w:cs="Times New Roman"/>
          <w:sz w:val="18"/>
          <w:szCs w:val="18"/>
          <w:u w:val="single"/>
        </w:rPr>
        <w:sectPr w:rsidR="00E10B24" w:rsidRPr="00BA1119" w:rsidSect="00652D4E">
          <w:pgSz w:w="11906" w:h="16838"/>
          <w:pgMar w:top="851" w:right="707" w:bottom="851" w:left="1276" w:header="708" w:footer="708" w:gutter="0"/>
          <w:cols w:space="708"/>
          <w:docGrid w:linePitch="360"/>
        </w:sectPr>
      </w:pPr>
      <w:r w:rsidRPr="00891A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BA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                 </w:t>
      </w:r>
      <w:r w:rsidR="00BA1119" w:rsidRPr="00EE24AB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Ф.И.О.) </w:t>
      </w:r>
      <w:r w:rsidR="00BA11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="00BA1119" w:rsidRPr="00EE24AB">
        <w:rPr>
          <w:rFonts w:ascii="Times New Roman" w:eastAsia="Times New Roman" w:hAnsi="Times New Roman" w:cs="Times New Roman"/>
          <w:sz w:val="18"/>
          <w:szCs w:val="18"/>
          <w:lang w:eastAsia="ru-RU"/>
        </w:rPr>
        <w:t> (Подпись)</w:t>
      </w:r>
    </w:p>
    <w:p w:rsidR="00891AE8" w:rsidRPr="00EE24AB" w:rsidRDefault="00E10B24" w:rsidP="000B6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891AE8"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EE24AB" w:rsidRDefault="00EE24AB" w:rsidP="000B6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B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891AE8"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</w:t>
      </w:r>
    </w:p>
    <w:p w:rsidR="00EE24AB" w:rsidRDefault="00EE24AB" w:rsidP="000B6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0B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AE8"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доступности ОСИ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91AE8" w:rsidRPr="00EE24AB" w:rsidRDefault="00EE24AB" w:rsidP="000B6D0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0B6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AE8"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 20___ г.</w:t>
      </w:r>
    </w:p>
    <w:p w:rsidR="00891AE8" w:rsidRPr="000B6D0F" w:rsidRDefault="00891AE8" w:rsidP="000B6D0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Результаты обследования:</w:t>
      </w:r>
    </w:p>
    <w:p w:rsidR="000B6D0F" w:rsidRDefault="000B6D0F" w:rsidP="000B6D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1.</w:t>
      </w:r>
      <w:r w:rsidR="00891AE8" w:rsidRPr="000B6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прилегающей к зданию (участка)</w:t>
      </w:r>
    </w:p>
    <w:p w:rsidR="002772B9" w:rsidRPr="000B6D0F" w:rsidRDefault="000B6D0F" w:rsidP="002772B9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6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</w:t>
      </w:r>
      <w:r w:rsidR="00BA11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общеобразовательная школа №20 </w:t>
      </w:r>
      <w:r w:rsidRPr="000B6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города Ставрополя </w:t>
      </w:r>
      <w:r w:rsidR="00780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.расположенного по адресу: г. Ставрополь, ул</w:t>
      </w:r>
      <w:proofErr w:type="gramStart"/>
      <w:r w:rsidR="00780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A1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CA1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опова, 16а</w:t>
      </w:r>
    </w:p>
    <w:p w:rsidR="00891AE8" w:rsidRDefault="000B6D0F" w:rsidP="000B6D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="00891AE8" w:rsidRPr="000B6D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объекта, адрес</w:t>
      </w:r>
    </w:p>
    <w:p w:rsidR="002772B9" w:rsidRDefault="002772B9" w:rsidP="000B6D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51"/>
        <w:gridCol w:w="2827"/>
        <w:gridCol w:w="1066"/>
        <w:gridCol w:w="993"/>
        <w:gridCol w:w="850"/>
        <w:gridCol w:w="1701"/>
        <w:gridCol w:w="1843"/>
        <w:gridCol w:w="2126"/>
        <w:gridCol w:w="2629"/>
      </w:tblGrid>
      <w:tr w:rsidR="0079781D" w:rsidTr="007217B0">
        <w:trPr>
          <w:trHeight w:val="555"/>
        </w:trPr>
        <w:tc>
          <w:tcPr>
            <w:tcW w:w="751" w:type="dxa"/>
            <w:vMerge w:val="restart"/>
            <w:vAlign w:val="center"/>
          </w:tcPr>
          <w:p w:rsidR="0079781D" w:rsidRPr="00891AE8" w:rsidRDefault="0079781D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vAlign w:val="center"/>
          </w:tcPr>
          <w:p w:rsidR="0079781D" w:rsidRPr="00891AE8" w:rsidRDefault="0079781D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909" w:type="dxa"/>
            <w:gridSpan w:val="3"/>
          </w:tcPr>
          <w:p w:rsidR="0079781D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544" w:type="dxa"/>
            <w:gridSpan w:val="2"/>
          </w:tcPr>
          <w:p w:rsidR="009E0CF6" w:rsidRPr="00891AE8" w:rsidRDefault="009E0CF6" w:rsidP="009E0C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79781D" w:rsidRDefault="009E0CF6" w:rsidP="009E0CF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4755" w:type="dxa"/>
            <w:gridSpan w:val="2"/>
          </w:tcPr>
          <w:p w:rsidR="0079781D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9E0CF6" w:rsidTr="007217B0">
        <w:trPr>
          <w:trHeight w:val="555"/>
        </w:trPr>
        <w:tc>
          <w:tcPr>
            <w:tcW w:w="751" w:type="dxa"/>
            <w:vMerge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3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850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9E0CF6" w:rsidRPr="00891AE8" w:rsidRDefault="00CA18A7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 для инвалида (катего</w:t>
            </w:r>
            <w:r w:rsidR="009E0CF6"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рия)</w:t>
            </w:r>
          </w:p>
        </w:tc>
        <w:tc>
          <w:tcPr>
            <w:tcW w:w="2126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29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9E0CF6" w:rsidTr="007217B0">
        <w:tc>
          <w:tcPr>
            <w:tcW w:w="751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27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 (входы) на территорию</w:t>
            </w:r>
          </w:p>
        </w:tc>
        <w:tc>
          <w:tcPr>
            <w:tcW w:w="1066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9E0CF6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E0CF6" w:rsidRPr="00D37216" w:rsidRDefault="00D3721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E0CF6" w:rsidRPr="007217B0" w:rsidRDefault="007217B0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оборудование </w:t>
            </w:r>
            <w:proofErr w:type="gramStart"/>
            <w:r w:rsidRPr="0072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доступными</w:t>
            </w:r>
            <w:proofErr w:type="gramEnd"/>
            <w:r w:rsidRPr="00721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об объекте </w:t>
            </w:r>
          </w:p>
        </w:tc>
        <w:tc>
          <w:tcPr>
            <w:tcW w:w="1843" w:type="dxa"/>
          </w:tcPr>
          <w:p w:rsidR="009E0CF6" w:rsidRPr="007217B0" w:rsidRDefault="007217B0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,О,С,У.</w:t>
            </w:r>
          </w:p>
        </w:tc>
        <w:tc>
          <w:tcPr>
            <w:tcW w:w="2126" w:type="dxa"/>
          </w:tcPr>
          <w:p w:rsidR="009E0CF6" w:rsidRPr="007217B0" w:rsidRDefault="001A5BA2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технических (архитектурно-планировочных) и финансовых возможностей рекомендованы мероприятия по обустройству (адаптации) элемента в первой очереди для обеспечения доступа для всех категорий инвалидов</w:t>
            </w:r>
          </w:p>
        </w:tc>
        <w:tc>
          <w:tcPr>
            <w:tcW w:w="2629" w:type="dxa"/>
          </w:tcPr>
          <w:p w:rsidR="009E0CF6" w:rsidRPr="007217B0" w:rsidRDefault="00B23EB4" w:rsidP="00B23EB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входы на территорию доступными элементами  информации об объекте</w:t>
            </w:r>
          </w:p>
        </w:tc>
      </w:tr>
      <w:tr w:rsidR="009E0CF6" w:rsidTr="007217B0">
        <w:tc>
          <w:tcPr>
            <w:tcW w:w="751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7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(пути) движения на территории</w:t>
            </w:r>
          </w:p>
        </w:tc>
        <w:tc>
          <w:tcPr>
            <w:tcW w:w="1066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9E0CF6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E0CF6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9E0CF6" w:rsidRPr="007217B0" w:rsidRDefault="00B23EB4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тактильные средства на покрытии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пешеходных путей около входа в здание</w:t>
            </w:r>
          </w:p>
        </w:tc>
        <w:tc>
          <w:tcPr>
            <w:tcW w:w="1843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CF6" w:rsidTr="002772B9">
        <w:trPr>
          <w:trHeight w:val="842"/>
        </w:trPr>
        <w:tc>
          <w:tcPr>
            <w:tcW w:w="751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827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(наружная)</w:t>
            </w:r>
          </w:p>
        </w:tc>
        <w:tc>
          <w:tcPr>
            <w:tcW w:w="1066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9E0CF6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E0CF6" w:rsidRPr="00D37216" w:rsidRDefault="00D3721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C55D3" w:rsidRPr="005C55D3" w:rsidRDefault="005C55D3" w:rsidP="005C5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Лестница состоит </w:t>
            </w:r>
          </w:p>
          <w:p w:rsidR="005C55D3" w:rsidRPr="005C55D3" w:rsidRDefault="0093026E" w:rsidP="005C55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3</w:t>
            </w:r>
            <w:r w:rsidR="005C55D3" w:rsidRPr="005C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ступени. </w:t>
            </w:r>
          </w:p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E0CF6" w:rsidRPr="007217B0" w:rsidRDefault="005C55D3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2126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CF6" w:rsidTr="007217B0">
        <w:tc>
          <w:tcPr>
            <w:tcW w:w="751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27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1066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9E0CF6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E0CF6" w:rsidRPr="00D37216" w:rsidRDefault="00D3721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</w:tcPr>
          <w:p w:rsidR="009E0CF6" w:rsidRPr="007217B0" w:rsidRDefault="005C55D3" w:rsidP="009302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</w:t>
            </w:r>
          </w:p>
        </w:tc>
        <w:tc>
          <w:tcPr>
            <w:tcW w:w="1843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CF6" w:rsidTr="007217B0">
        <w:tc>
          <w:tcPr>
            <w:tcW w:w="751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27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Автостоянка и парковка</w:t>
            </w:r>
          </w:p>
        </w:tc>
        <w:tc>
          <w:tcPr>
            <w:tcW w:w="1066" w:type="dxa"/>
            <w:vAlign w:val="center"/>
          </w:tcPr>
          <w:p w:rsidR="009E0CF6" w:rsidRPr="00891AE8" w:rsidRDefault="005C55D3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9E0CF6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E0CF6" w:rsidRPr="00D37216" w:rsidRDefault="009E0CF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CF6" w:rsidTr="007217B0">
        <w:tc>
          <w:tcPr>
            <w:tcW w:w="751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9E0CF6" w:rsidRPr="00891AE8" w:rsidRDefault="009E0CF6" w:rsidP="008B525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1066" w:type="dxa"/>
          </w:tcPr>
          <w:p w:rsidR="009E0CF6" w:rsidRDefault="005C55D3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9E0CF6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9E0CF6" w:rsidRPr="00D37216" w:rsidRDefault="009E0CF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E0CF6" w:rsidRPr="007217B0" w:rsidRDefault="005C55D3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информационной поддержки на всех путях движения МГН</w:t>
            </w:r>
          </w:p>
        </w:tc>
        <w:tc>
          <w:tcPr>
            <w:tcW w:w="1843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E0CF6" w:rsidRPr="007217B0" w:rsidRDefault="00E353E3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технических (архитектурно-планировочных) и финансовых возможностей рекомендованы мероприятия по обустройству (адаптации)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  <w:tc>
          <w:tcPr>
            <w:tcW w:w="2629" w:type="dxa"/>
          </w:tcPr>
          <w:p w:rsidR="009E0CF6" w:rsidRPr="007217B0" w:rsidRDefault="009E0CF6" w:rsidP="000B6D0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781D" w:rsidRDefault="0079781D" w:rsidP="000B6D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B6D0F" w:rsidRPr="000B6D0F" w:rsidRDefault="000B6D0F" w:rsidP="000B6D0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91AE8" w:rsidRDefault="00891AE8" w:rsidP="005C5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Заключение по зоне:</w:t>
      </w:r>
    </w:p>
    <w:tbl>
      <w:tblPr>
        <w:tblStyle w:val="a4"/>
        <w:tblW w:w="0" w:type="auto"/>
        <w:tblLayout w:type="fixed"/>
        <w:tblLook w:val="04A0"/>
      </w:tblPr>
      <w:tblGrid>
        <w:gridCol w:w="3696"/>
        <w:gridCol w:w="3696"/>
        <w:gridCol w:w="1505"/>
        <w:gridCol w:w="1417"/>
        <w:gridCol w:w="4472"/>
      </w:tblGrid>
      <w:tr w:rsidR="00780368" w:rsidTr="00B4061F">
        <w:trPr>
          <w:trHeight w:val="413"/>
        </w:trPr>
        <w:tc>
          <w:tcPr>
            <w:tcW w:w="3696" w:type="dxa"/>
            <w:vMerge w:val="restart"/>
          </w:tcPr>
          <w:p w:rsidR="00780368" w:rsidRPr="00891AE8" w:rsidRDefault="00780368" w:rsidP="005C55D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80368" w:rsidRDefault="00780368" w:rsidP="005C55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3696" w:type="dxa"/>
            <w:vMerge w:val="restart"/>
          </w:tcPr>
          <w:p w:rsidR="00780368" w:rsidRPr="00891AE8" w:rsidRDefault="00780368" w:rsidP="005C55D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</w:t>
            </w:r>
          </w:p>
          <w:p w:rsidR="00780368" w:rsidRDefault="00780368" w:rsidP="005C55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922" w:type="dxa"/>
            <w:gridSpan w:val="2"/>
          </w:tcPr>
          <w:p w:rsidR="00780368" w:rsidRDefault="00780368" w:rsidP="005C55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4472" w:type="dxa"/>
            <w:vMerge w:val="restart"/>
            <w:vAlign w:val="center"/>
          </w:tcPr>
          <w:p w:rsidR="00780368" w:rsidRPr="00891AE8" w:rsidRDefault="00780368" w:rsidP="007803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780368" w:rsidRPr="00891AE8" w:rsidRDefault="00780368" w:rsidP="007803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адаптации </w:t>
            </w:r>
          </w:p>
          <w:p w:rsidR="00780368" w:rsidRPr="00891AE8" w:rsidRDefault="00780368" w:rsidP="0078036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работы)**к пункту 4.1 Акта обследования ОСИ</w:t>
            </w:r>
          </w:p>
        </w:tc>
      </w:tr>
      <w:tr w:rsidR="00780368" w:rsidTr="00B4061F">
        <w:trPr>
          <w:trHeight w:val="412"/>
        </w:trPr>
        <w:tc>
          <w:tcPr>
            <w:tcW w:w="3696" w:type="dxa"/>
            <w:vMerge/>
          </w:tcPr>
          <w:p w:rsidR="00780368" w:rsidRPr="00891AE8" w:rsidRDefault="00780368" w:rsidP="005C55D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</w:tcPr>
          <w:p w:rsidR="00780368" w:rsidRPr="00891AE8" w:rsidRDefault="00780368" w:rsidP="005C55D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417" w:type="dxa"/>
            <w:vAlign w:val="center"/>
          </w:tcPr>
          <w:p w:rsidR="00780368" w:rsidRPr="00891AE8" w:rsidRDefault="00B4061F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4472" w:type="dxa"/>
            <w:vMerge/>
          </w:tcPr>
          <w:p w:rsidR="00780368" w:rsidRDefault="00780368" w:rsidP="005C55D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0368" w:rsidTr="00B4061F">
        <w:tc>
          <w:tcPr>
            <w:tcW w:w="3696" w:type="dxa"/>
          </w:tcPr>
          <w:p w:rsidR="00780368" w:rsidRDefault="00780368" w:rsidP="005C5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Территория, </w:t>
            </w:r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</w:t>
            </w:r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зданию</w:t>
            </w:r>
          </w:p>
        </w:tc>
        <w:tc>
          <w:tcPr>
            <w:tcW w:w="3696" w:type="dxa"/>
          </w:tcPr>
          <w:p w:rsidR="00780368" w:rsidRPr="00780368" w:rsidRDefault="00780368" w:rsidP="007803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Соответствие нормативам лишь отдельных </w:t>
            </w: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элементов зоны для отдельных категорий инвалидов </w:t>
            </w:r>
          </w:p>
        </w:tc>
        <w:tc>
          <w:tcPr>
            <w:tcW w:w="1505" w:type="dxa"/>
          </w:tcPr>
          <w:p w:rsidR="00780368" w:rsidRDefault="00780368" w:rsidP="005C5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780368" w:rsidRPr="00D37216" w:rsidRDefault="00D37216" w:rsidP="005C5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4472" w:type="dxa"/>
          </w:tcPr>
          <w:p w:rsidR="00780368" w:rsidRPr="00780368" w:rsidRDefault="00780368" w:rsidP="005C55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) Текущий или капитальный ремонт. При наличии </w:t>
            </w: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</w:tbl>
    <w:p w:rsidR="00891AE8" w:rsidRPr="00780368" w:rsidRDefault="00891AE8" w:rsidP="007803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указывается: </w:t>
      </w:r>
      <w:proofErr w:type="gramStart"/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ДП-В - доступно полностью всем;  ДП-И (К, О, С, Г, У) – доступно полностью избирательно (указать категории инвалидов); ДЧ-В - доступно частично всем; ДЧ-И (К, О, С, Г, У) – доступно частично избирательно (указать категории инвалидов); ДУ - доступно условно, ВНД - недоступно</w:t>
      </w:r>
      <w:proofErr w:type="gramEnd"/>
    </w:p>
    <w:p w:rsidR="00891AE8" w:rsidRPr="00780368" w:rsidRDefault="00891AE8" w:rsidP="007803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80368" w:rsidRDefault="00780368" w:rsidP="0089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2B9" w:rsidRDefault="00780368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68" w:rsidRPr="00EE24AB" w:rsidRDefault="002772B9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7803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780368"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368" w:rsidRDefault="00780368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</w:t>
      </w:r>
    </w:p>
    <w:p w:rsidR="00780368" w:rsidRDefault="00780368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доступности ОСИ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80368" w:rsidRDefault="00780368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 20___ г.</w:t>
      </w:r>
    </w:p>
    <w:p w:rsidR="00780368" w:rsidRPr="00EE24AB" w:rsidRDefault="00780368" w:rsidP="0078036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E8" w:rsidRPr="00780368" w:rsidRDefault="00780368" w:rsidP="007803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40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891AE8" w:rsidRPr="0078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обследования:</w:t>
      </w:r>
    </w:p>
    <w:p w:rsidR="00891AE8" w:rsidRDefault="00780368" w:rsidP="007803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="00B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1AE8" w:rsidRPr="007803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Входа (входов) в здание</w:t>
      </w:r>
    </w:p>
    <w:p w:rsidR="00780368" w:rsidRPr="00780368" w:rsidRDefault="00780368" w:rsidP="007803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368" w:rsidRPr="000B6D0F" w:rsidRDefault="00780368" w:rsidP="0078036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6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</w:t>
      </w:r>
      <w:r w:rsidR="00CA1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общеобразовательная школа №20</w:t>
      </w:r>
      <w:r w:rsidRPr="000B6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.расположенного по адресу: г. Ставрополь,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A1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CA1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опова, 16а</w:t>
      </w:r>
    </w:p>
    <w:p w:rsidR="00780368" w:rsidRDefault="00780368" w:rsidP="007803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Pr="000B6D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объекта, адрес</w:t>
      </w:r>
    </w:p>
    <w:p w:rsidR="00B4061F" w:rsidRDefault="00B4061F" w:rsidP="007803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51"/>
        <w:gridCol w:w="2827"/>
        <w:gridCol w:w="1066"/>
        <w:gridCol w:w="993"/>
        <w:gridCol w:w="850"/>
        <w:gridCol w:w="1701"/>
        <w:gridCol w:w="1843"/>
        <w:gridCol w:w="2126"/>
        <w:gridCol w:w="2629"/>
      </w:tblGrid>
      <w:tr w:rsidR="00780368" w:rsidTr="00FD6331">
        <w:trPr>
          <w:trHeight w:val="555"/>
        </w:trPr>
        <w:tc>
          <w:tcPr>
            <w:tcW w:w="751" w:type="dxa"/>
            <w:vMerge w:val="restart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909" w:type="dxa"/>
            <w:gridSpan w:val="3"/>
          </w:tcPr>
          <w:p w:rsidR="0078036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544" w:type="dxa"/>
            <w:gridSpan w:val="2"/>
          </w:tcPr>
          <w:p w:rsidR="00780368" w:rsidRPr="00891AE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78036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4755" w:type="dxa"/>
            <w:gridSpan w:val="2"/>
          </w:tcPr>
          <w:p w:rsidR="0078036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780368" w:rsidTr="00FD6331">
        <w:trPr>
          <w:trHeight w:val="555"/>
        </w:trPr>
        <w:tc>
          <w:tcPr>
            <w:tcW w:w="751" w:type="dxa"/>
            <w:vMerge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3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850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vAlign w:val="center"/>
          </w:tcPr>
          <w:p w:rsidR="00780368" w:rsidRPr="00891AE8" w:rsidRDefault="00CA18A7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 для инвалида (катего</w:t>
            </w:r>
            <w:r w:rsidR="00780368"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рия)</w:t>
            </w:r>
          </w:p>
        </w:tc>
        <w:tc>
          <w:tcPr>
            <w:tcW w:w="2126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29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780368" w:rsidTr="00FD6331">
        <w:tc>
          <w:tcPr>
            <w:tcW w:w="751" w:type="dxa"/>
            <w:vAlign w:val="center"/>
          </w:tcPr>
          <w:p w:rsidR="00780368" w:rsidRPr="00891AE8" w:rsidRDefault="002C266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368"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27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(наружная)</w:t>
            </w:r>
          </w:p>
        </w:tc>
        <w:tc>
          <w:tcPr>
            <w:tcW w:w="1066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78036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80368" w:rsidRPr="00D37216" w:rsidRDefault="00D3721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п. 1.3. приложение 1</w:t>
            </w:r>
          </w:p>
        </w:tc>
        <w:tc>
          <w:tcPr>
            <w:tcW w:w="1843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,О,С,У.</w:t>
            </w:r>
          </w:p>
        </w:tc>
        <w:tc>
          <w:tcPr>
            <w:tcW w:w="2126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п. 1.3. приложение 1</w:t>
            </w:r>
          </w:p>
        </w:tc>
        <w:tc>
          <w:tcPr>
            <w:tcW w:w="2629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п. 1.3. приложение 1</w:t>
            </w:r>
          </w:p>
        </w:tc>
      </w:tr>
      <w:tr w:rsidR="00780368" w:rsidTr="00FD6331">
        <w:tc>
          <w:tcPr>
            <w:tcW w:w="751" w:type="dxa"/>
            <w:vAlign w:val="center"/>
          </w:tcPr>
          <w:p w:rsidR="00780368" w:rsidRPr="00891AE8" w:rsidRDefault="002C266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368"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27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Пандус (наружный) </w:t>
            </w:r>
          </w:p>
        </w:tc>
        <w:tc>
          <w:tcPr>
            <w:tcW w:w="1066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78036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80368" w:rsidRPr="00D37216" w:rsidRDefault="00D3721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701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п. 1.4. приложение 1</w:t>
            </w:r>
          </w:p>
        </w:tc>
        <w:tc>
          <w:tcPr>
            <w:tcW w:w="1843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,О,С,У.</w:t>
            </w:r>
          </w:p>
        </w:tc>
        <w:tc>
          <w:tcPr>
            <w:tcW w:w="2126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п. 1.4. приложение 1</w:t>
            </w:r>
          </w:p>
        </w:tc>
        <w:tc>
          <w:tcPr>
            <w:tcW w:w="2629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п. 1.4. приложение 1</w:t>
            </w:r>
          </w:p>
        </w:tc>
      </w:tr>
      <w:tr w:rsidR="00780368" w:rsidTr="00FD6331">
        <w:tc>
          <w:tcPr>
            <w:tcW w:w="751" w:type="dxa"/>
            <w:vAlign w:val="center"/>
          </w:tcPr>
          <w:p w:rsidR="00780368" w:rsidRPr="00891AE8" w:rsidRDefault="002C266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368"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27" w:type="dxa"/>
            <w:vAlign w:val="center"/>
          </w:tcPr>
          <w:p w:rsidR="00780368" w:rsidRPr="00891AE8" w:rsidRDefault="002C266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Входные </w:t>
            </w:r>
            <w:r w:rsidR="00D82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 дверью)</w:t>
            </w:r>
          </w:p>
        </w:tc>
        <w:tc>
          <w:tcPr>
            <w:tcW w:w="1066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78036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80368" w:rsidRPr="00D37216" w:rsidRDefault="00D3721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0368" w:rsidRPr="007217B0" w:rsidRDefault="002C2665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,О,С,У.</w:t>
            </w:r>
          </w:p>
        </w:tc>
        <w:tc>
          <w:tcPr>
            <w:tcW w:w="2126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53E3" w:rsidTr="00B77F19">
        <w:trPr>
          <w:trHeight w:val="1245"/>
        </w:trPr>
        <w:tc>
          <w:tcPr>
            <w:tcW w:w="751" w:type="dxa"/>
            <w:vMerge w:val="restart"/>
            <w:vAlign w:val="center"/>
          </w:tcPr>
          <w:p w:rsidR="00E353E3" w:rsidRPr="00891AE8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27" w:type="dxa"/>
            <w:vMerge w:val="restart"/>
            <w:vAlign w:val="center"/>
          </w:tcPr>
          <w:p w:rsidR="00E353E3" w:rsidRPr="00891AE8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 (входная)</w:t>
            </w:r>
          </w:p>
        </w:tc>
        <w:tc>
          <w:tcPr>
            <w:tcW w:w="1066" w:type="dxa"/>
            <w:vMerge w:val="restart"/>
            <w:vAlign w:val="center"/>
          </w:tcPr>
          <w:p w:rsidR="00E353E3" w:rsidRPr="00891AE8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vMerge w:val="restart"/>
          </w:tcPr>
          <w:p w:rsidR="00E353E3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353E3" w:rsidRPr="00D37216" w:rsidRDefault="00E353E3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53E3" w:rsidRPr="007217B0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механизм, обеспечивающий задержку автоматического закрывания дверей</w:t>
            </w:r>
          </w:p>
        </w:tc>
        <w:tc>
          <w:tcPr>
            <w:tcW w:w="1843" w:type="dxa"/>
          </w:tcPr>
          <w:p w:rsidR="00E353E3" w:rsidRPr="007217B0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26" w:type="dxa"/>
          </w:tcPr>
          <w:p w:rsidR="00E353E3" w:rsidRPr="007217B0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обустройство во второй очереди, как требующее больших средств, времени, а также более сложных технических решений</w:t>
            </w:r>
          </w:p>
        </w:tc>
        <w:tc>
          <w:tcPr>
            <w:tcW w:w="2629" w:type="dxa"/>
          </w:tcPr>
          <w:p w:rsidR="00E353E3" w:rsidRPr="007217B0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механизм, обеспечивающий задержку автоматического закрывания дверей не менее 5 сек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353E3" w:rsidTr="00E353E3">
        <w:trPr>
          <w:trHeight w:val="1245"/>
        </w:trPr>
        <w:tc>
          <w:tcPr>
            <w:tcW w:w="751" w:type="dxa"/>
            <w:vMerge/>
            <w:vAlign w:val="center"/>
          </w:tcPr>
          <w:p w:rsidR="00E353E3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E353E3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E353E3" w:rsidRPr="00891AE8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353E3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353E3" w:rsidRPr="00D37216" w:rsidRDefault="00E353E3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53E3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часть не защищена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противоудар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 полоской</w:t>
            </w:r>
          </w:p>
        </w:tc>
        <w:tc>
          <w:tcPr>
            <w:tcW w:w="1843" w:type="dxa"/>
          </w:tcPr>
          <w:p w:rsidR="00E353E3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26" w:type="dxa"/>
          </w:tcPr>
          <w:p w:rsidR="00E353E3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обустройство во второй очереди, как требующее больших средств,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времени, а также более сложных технических решений</w:t>
            </w:r>
          </w:p>
        </w:tc>
        <w:tc>
          <w:tcPr>
            <w:tcW w:w="2629" w:type="dxa"/>
          </w:tcPr>
          <w:p w:rsidR="00E353E3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Установить в нижней части двери до высоты 0,3 м. от уровня пола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противоударную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полосу </w:t>
            </w:r>
          </w:p>
        </w:tc>
      </w:tr>
      <w:tr w:rsidR="00E353E3" w:rsidTr="00FD6331">
        <w:trPr>
          <w:trHeight w:val="1245"/>
        </w:trPr>
        <w:tc>
          <w:tcPr>
            <w:tcW w:w="751" w:type="dxa"/>
            <w:vMerge/>
            <w:vAlign w:val="center"/>
          </w:tcPr>
          <w:p w:rsidR="00E353E3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E353E3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E353E3" w:rsidRPr="00891AE8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353E3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353E3" w:rsidRPr="00D37216" w:rsidRDefault="00E353E3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353E3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нанесена яркая  контрастная маркировка </w:t>
            </w:r>
          </w:p>
        </w:tc>
        <w:tc>
          <w:tcPr>
            <w:tcW w:w="1843" w:type="dxa"/>
          </w:tcPr>
          <w:p w:rsidR="00E353E3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2126" w:type="dxa"/>
          </w:tcPr>
          <w:p w:rsidR="00E353E3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обустройство во второй очереди, как требующее больших средств, времени, а также более сложных технических решений</w:t>
            </w:r>
          </w:p>
        </w:tc>
        <w:tc>
          <w:tcPr>
            <w:tcW w:w="2629" w:type="dxa"/>
          </w:tcPr>
          <w:p w:rsidR="00E353E3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яркую контрастную маркировку на уровне от 1,2 м  до 1,5м. от поверхности пешеходного пути (высотой не менее 0,1м. и шириной не менее 0,2м.</w:t>
            </w:r>
            <w:proofErr w:type="gramEnd"/>
          </w:p>
        </w:tc>
      </w:tr>
      <w:tr w:rsidR="00780368" w:rsidTr="00FD6331">
        <w:tc>
          <w:tcPr>
            <w:tcW w:w="751" w:type="dxa"/>
            <w:vAlign w:val="center"/>
          </w:tcPr>
          <w:p w:rsidR="00780368" w:rsidRPr="00891AE8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0368"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27" w:type="dxa"/>
            <w:vAlign w:val="center"/>
          </w:tcPr>
          <w:p w:rsidR="00780368" w:rsidRPr="00891AE8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Тамбур </w:t>
            </w:r>
          </w:p>
        </w:tc>
        <w:tc>
          <w:tcPr>
            <w:tcW w:w="1066" w:type="dxa"/>
            <w:vAlign w:val="center"/>
          </w:tcPr>
          <w:p w:rsidR="00780368" w:rsidRPr="00891AE8" w:rsidRDefault="00E353E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78036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80368" w:rsidRPr="00D37216" w:rsidRDefault="00D3721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80368" w:rsidRPr="007217B0" w:rsidRDefault="00D8206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,Г,С,У</w:t>
            </w:r>
          </w:p>
        </w:tc>
        <w:tc>
          <w:tcPr>
            <w:tcW w:w="2126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368" w:rsidTr="00FD6331">
        <w:tc>
          <w:tcPr>
            <w:tcW w:w="751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1066" w:type="dxa"/>
          </w:tcPr>
          <w:p w:rsidR="00780368" w:rsidRPr="00E353E3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78036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80368" w:rsidRPr="00D37216" w:rsidRDefault="00780368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E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вход, приспособленный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МГН</w:t>
            </w:r>
          </w:p>
        </w:tc>
        <w:tc>
          <w:tcPr>
            <w:tcW w:w="1843" w:type="dxa"/>
          </w:tcPr>
          <w:p w:rsidR="00780368" w:rsidRPr="007217B0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80368" w:rsidRPr="007217B0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технических (архитектурно-планировочных) и финансовых возможностей рекомендованы мероприятия по обустройству (адаптации)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  <w:tc>
          <w:tcPr>
            <w:tcW w:w="2629" w:type="dxa"/>
          </w:tcPr>
          <w:p w:rsidR="00780368" w:rsidRPr="007217B0" w:rsidRDefault="00E353E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вход, доступный для МГН в соответствии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35-01-2001</w:t>
            </w:r>
          </w:p>
        </w:tc>
      </w:tr>
    </w:tbl>
    <w:p w:rsidR="00780368" w:rsidRDefault="00780368" w:rsidP="007803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0368" w:rsidRPr="000B6D0F" w:rsidRDefault="00780368" w:rsidP="007803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80368" w:rsidRDefault="00780368" w:rsidP="007803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Заключение по зоне:</w:t>
      </w:r>
    </w:p>
    <w:tbl>
      <w:tblPr>
        <w:tblStyle w:val="a4"/>
        <w:tblW w:w="0" w:type="auto"/>
        <w:tblLayout w:type="fixed"/>
        <w:tblLook w:val="04A0"/>
      </w:tblPr>
      <w:tblGrid>
        <w:gridCol w:w="3696"/>
        <w:gridCol w:w="3696"/>
        <w:gridCol w:w="1080"/>
        <w:gridCol w:w="1134"/>
        <w:gridCol w:w="5180"/>
      </w:tblGrid>
      <w:tr w:rsidR="00780368" w:rsidTr="00D8206A">
        <w:trPr>
          <w:trHeight w:val="413"/>
        </w:trPr>
        <w:tc>
          <w:tcPr>
            <w:tcW w:w="3696" w:type="dxa"/>
            <w:vMerge w:val="restart"/>
          </w:tcPr>
          <w:p w:rsidR="00780368" w:rsidRPr="00891AE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80368" w:rsidRDefault="00780368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структурно-функциональной зоны</w:t>
            </w:r>
          </w:p>
        </w:tc>
        <w:tc>
          <w:tcPr>
            <w:tcW w:w="3696" w:type="dxa"/>
            <w:vMerge w:val="restart"/>
          </w:tcPr>
          <w:p w:rsidR="00780368" w:rsidRPr="00891AE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 доступности*</w:t>
            </w:r>
          </w:p>
          <w:p w:rsidR="00780368" w:rsidRDefault="00780368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 пункту 3.4 Акта обследования ОСИ)</w:t>
            </w:r>
          </w:p>
        </w:tc>
        <w:tc>
          <w:tcPr>
            <w:tcW w:w="2214" w:type="dxa"/>
            <w:gridSpan w:val="2"/>
          </w:tcPr>
          <w:p w:rsidR="00780368" w:rsidRDefault="00780368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  <w:tc>
          <w:tcPr>
            <w:tcW w:w="5180" w:type="dxa"/>
            <w:vMerge w:val="restart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780368" w:rsidRPr="00891AE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адаптации </w:t>
            </w:r>
          </w:p>
          <w:p w:rsidR="00780368" w:rsidRPr="00891AE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780368" w:rsidRPr="00891AE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780368" w:rsidTr="00D8206A">
        <w:trPr>
          <w:trHeight w:val="412"/>
        </w:trPr>
        <w:tc>
          <w:tcPr>
            <w:tcW w:w="3696" w:type="dxa"/>
            <w:vMerge/>
          </w:tcPr>
          <w:p w:rsidR="00780368" w:rsidRPr="00891AE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</w:tcPr>
          <w:p w:rsidR="00780368" w:rsidRPr="00891AE8" w:rsidRDefault="0078036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780368" w:rsidRPr="00891AE8" w:rsidRDefault="0078036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134" w:type="dxa"/>
            <w:vAlign w:val="center"/>
          </w:tcPr>
          <w:p w:rsidR="00780368" w:rsidRPr="00891AE8" w:rsidRDefault="00B4061F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5180" w:type="dxa"/>
            <w:vMerge/>
          </w:tcPr>
          <w:p w:rsidR="00780368" w:rsidRDefault="00780368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7216" w:rsidTr="00D8206A">
        <w:tc>
          <w:tcPr>
            <w:tcW w:w="3696" w:type="dxa"/>
          </w:tcPr>
          <w:p w:rsidR="00D37216" w:rsidRDefault="00D37216" w:rsidP="00FD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Территория, </w:t>
            </w:r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</w:t>
            </w:r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зданию</w:t>
            </w:r>
          </w:p>
        </w:tc>
        <w:tc>
          <w:tcPr>
            <w:tcW w:w="3696" w:type="dxa"/>
          </w:tcPr>
          <w:p w:rsidR="00D37216" w:rsidRPr="00780368" w:rsidRDefault="00D37216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Соответствие нормативам лишь отдельных элементов зоны для отдельных категорий инвалидов </w:t>
            </w:r>
          </w:p>
        </w:tc>
        <w:tc>
          <w:tcPr>
            <w:tcW w:w="1080" w:type="dxa"/>
          </w:tcPr>
          <w:p w:rsidR="00D37216" w:rsidRDefault="00D37216" w:rsidP="00FD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37216" w:rsidRPr="007217B0" w:rsidRDefault="00D37216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1,3,4,5,6</w:t>
            </w:r>
          </w:p>
        </w:tc>
        <w:tc>
          <w:tcPr>
            <w:tcW w:w="5180" w:type="dxa"/>
          </w:tcPr>
          <w:p w:rsidR="00D37216" w:rsidRPr="00780368" w:rsidRDefault="00D37216" w:rsidP="00FD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) Текущий или капитальный ремонт. При 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</w:tbl>
    <w:p w:rsidR="00780368" w:rsidRPr="00780368" w:rsidRDefault="00780368" w:rsidP="007803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 </w:t>
      </w:r>
      <w:proofErr w:type="gramStart"/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ДП-В - доступно полностью всем;  ДП-И (К, О, С, Г, У) – доступно полностью избирательно (указать категории инвалидов); ДЧ-В - доступно частично всем; ДЧ-И (К, О, С, Г, У) – доступно частично избирательно (указать категории инвалидов); ДУ - доступно условно, ВНД - недоступно</w:t>
      </w:r>
      <w:proofErr w:type="gramEnd"/>
    </w:p>
    <w:p w:rsidR="00780368" w:rsidRPr="00780368" w:rsidRDefault="00780368" w:rsidP="0078036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891AE8" w:rsidRDefault="00891AE8" w:rsidP="0089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1F" w:rsidRDefault="00B4061F" w:rsidP="0089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1F" w:rsidRDefault="00B4061F" w:rsidP="0089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D4E" w:rsidRDefault="00B4061F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61F" w:rsidRPr="00EE24AB" w:rsidRDefault="00652D4E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B40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B4061F"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061F" w:rsidRDefault="00B4061F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</w:t>
      </w:r>
    </w:p>
    <w:p w:rsidR="00B4061F" w:rsidRDefault="00B4061F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доступности ОСИ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4061F" w:rsidRDefault="00B4061F" w:rsidP="00B406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EE24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 20___ г.</w:t>
      </w:r>
    </w:p>
    <w:p w:rsidR="00B4061F" w:rsidRPr="00891AE8" w:rsidRDefault="00B4061F" w:rsidP="0089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E8" w:rsidRPr="00B4061F" w:rsidRDefault="00891AE8" w:rsidP="00B406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Результаты обследования:</w:t>
      </w:r>
    </w:p>
    <w:p w:rsidR="00891AE8" w:rsidRDefault="00891AE8" w:rsidP="00B406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6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Пути (путей) движения внутри здания (в т.ч. путей эвакуации)</w:t>
      </w:r>
    </w:p>
    <w:p w:rsidR="00FA6E02" w:rsidRPr="00B4061F" w:rsidRDefault="00FA6E02" w:rsidP="00B406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61F" w:rsidRPr="000B6D0F" w:rsidRDefault="00B4061F" w:rsidP="00B4061F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6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</w:t>
      </w:r>
      <w:r w:rsidR="00CA1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общеобразовательная школа №20 города Ставрополя,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расположенного по адресу: г. Ставрополь,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A1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CA1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опова, 16а</w:t>
      </w:r>
    </w:p>
    <w:p w:rsidR="00B4061F" w:rsidRDefault="00B4061F" w:rsidP="00B406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Pr="000B6D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объекта, адрес</w:t>
      </w:r>
    </w:p>
    <w:p w:rsidR="00FA6E02" w:rsidRDefault="00FA6E02" w:rsidP="00B406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51"/>
        <w:gridCol w:w="2827"/>
        <w:gridCol w:w="1066"/>
        <w:gridCol w:w="993"/>
        <w:gridCol w:w="850"/>
        <w:gridCol w:w="1843"/>
        <w:gridCol w:w="1417"/>
        <w:gridCol w:w="2410"/>
        <w:gridCol w:w="2629"/>
      </w:tblGrid>
      <w:tr w:rsidR="00B4061F" w:rsidTr="00AA300A">
        <w:trPr>
          <w:trHeight w:val="555"/>
        </w:trPr>
        <w:tc>
          <w:tcPr>
            <w:tcW w:w="751" w:type="dxa"/>
            <w:vMerge w:val="restart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909" w:type="dxa"/>
            <w:gridSpan w:val="3"/>
          </w:tcPr>
          <w:p w:rsidR="00B4061F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260" w:type="dxa"/>
            <w:gridSpan w:val="2"/>
          </w:tcPr>
          <w:p w:rsidR="00B4061F" w:rsidRPr="00891AE8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B4061F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5039" w:type="dxa"/>
            <w:gridSpan w:val="2"/>
          </w:tcPr>
          <w:p w:rsidR="00B4061F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B4061F" w:rsidTr="00AA300A">
        <w:trPr>
          <w:trHeight w:val="555"/>
        </w:trPr>
        <w:tc>
          <w:tcPr>
            <w:tcW w:w="751" w:type="dxa"/>
            <w:vMerge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3" w:type="dxa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850" w:type="dxa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B4061F" w:rsidRPr="00891AE8" w:rsidRDefault="00CA18A7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 для инвалида (катего</w:t>
            </w:r>
            <w:r w:rsidR="00B4061F"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рия)</w:t>
            </w:r>
          </w:p>
        </w:tc>
        <w:tc>
          <w:tcPr>
            <w:tcW w:w="2410" w:type="dxa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29" w:type="dxa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B4061F" w:rsidTr="00AA300A">
        <w:tc>
          <w:tcPr>
            <w:tcW w:w="751" w:type="dxa"/>
            <w:vAlign w:val="center"/>
          </w:tcPr>
          <w:p w:rsidR="00B4061F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061F"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27" w:type="dxa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 (вестибюль, зона ожидания, галерея, балкон)</w:t>
            </w:r>
          </w:p>
        </w:tc>
        <w:tc>
          <w:tcPr>
            <w:tcW w:w="1066" w:type="dxa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B4061F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B4061F" w:rsidRPr="00D37216" w:rsidRDefault="00D3721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B4061F" w:rsidRPr="007217B0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звуковые информаторы по типу телефонов – автоматов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слепых и слабовидящих)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итекстофоны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посетителей с дефектами слуха </w:t>
            </w:r>
          </w:p>
        </w:tc>
        <w:tc>
          <w:tcPr>
            <w:tcW w:w="1417" w:type="dxa"/>
          </w:tcPr>
          <w:p w:rsidR="00B4061F" w:rsidRPr="007217B0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</w:p>
        </w:tc>
        <w:tc>
          <w:tcPr>
            <w:tcW w:w="2410" w:type="dxa"/>
          </w:tcPr>
          <w:p w:rsidR="00B4061F" w:rsidRPr="007217B0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обустройство во  второй очереди, как требующее больших средств, времени, а также более сложных технических решений</w:t>
            </w:r>
          </w:p>
        </w:tc>
        <w:tc>
          <w:tcPr>
            <w:tcW w:w="2629" w:type="dxa"/>
          </w:tcPr>
          <w:p w:rsidR="00B4061F" w:rsidRPr="007217B0" w:rsidRDefault="00043918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звуковые информаторы по типу телефонов – автоматов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слепых и слабовидящих)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итекстофоны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посетителей с дефектами слуха</w:t>
            </w:r>
          </w:p>
        </w:tc>
      </w:tr>
      <w:tr w:rsidR="00043918" w:rsidTr="00AA300A">
        <w:trPr>
          <w:trHeight w:val="690"/>
        </w:trPr>
        <w:tc>
          <w:tcPr>
            <w:tcW w:w="751" w:type="dxa"/>
            <w:vMerge w:val="restart"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27" w:type="dxa"/>
            <w:vMerge w:val="restart"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 (внутри здания)</w:t>
            </w:r>
          </w:p>
        </w:tc>
        <w:tc>
          <w:tcPr>
            <w:tcW w:w="1066" w:type="dxa"/>
            <w:vMerge w:val="restart"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vMerge w:val="restart"/>
          </w:tcPr>
          <w:p w:rsidR="00043918" w:rsidRDefault="0004391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43918" w:rsidRPr="00D37216" w:rsidRDefault="00D3721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843" w:type="dxa"/>
          </w:tcPr>
          <w:p w:rsidR="00043918" w:rsidRPr="007217B0" w:rsidRDefault="0004391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лестничных маршах не установлены двухсторонние поручни</w:t>
            </w:r>
          </w:p>
        </w:tc>
        <w:tc>
          <w:tcPr>
            <w:tcW w:w="1417" w:type="dxa"/>
          </w:tcPr>
          <w:p w:rsidR="00043918" w:rsidRPr="007217B0" w:rsidRDefault="0004391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,О,С,У.</w:t>
            </w:r>
          </w:p>
        </w:tc>
        <w:tc>
          <w:tcPr>
            <w:tcW w:w="2410" w:type="dxa"/>
          </w:tcPr>
          <w:p w:rsidR="00043918" w:rsidRPr="007217B0" w:rsidRDefault="0004391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обустройство во  второй очереди, как требующее больших средств, времени,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более сложных технических решений</w:t>
            </w:r>
          </w:p>
        </w:tc>
        <w:tc>
          <w:tcPr>
            <w:tcW w:w="2629" w:type="dxa"/>
          </w:tcPr>
          <w:p w:rsidR="00043918" w:rsidRPr="007217B0" w:rsidRDefault="0004391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пригласительном марше установить двухсторонние поручни</w:t>
            </w:r>
          </w:p>
        </w:tc>
      </w:tr>
      <w:tr w:rsidR="00043918" w:rsidTr="00AA300A">
        <w:trPr>
          <w:trHeight w:val="690"/>
        </w:trPr>
        <w:tc>
          <w:tcPr>
            <w:tcW w:w="751" w:type="dxa"/>
            <w:vMerge/>
            <w:vAlign w:val="center"/>
          </w:tcPr>
          <w:p w:rsidR="0004391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43918" w:rsidRDefault="0004391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043918" w:rsidRDefault="0004391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43918" w:rsidRDefault="0004391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 рельефные обозначения этажей</w:t>
            </w:r>
          </w:p>
        </w:tc>
        <w:tc>
          <w:tcPr>
            <w:tcW w:w="1417" w:type="dxa"/>
          </w:tcPr>
          <w:p w:rsidR="00043918" w:rsidRDefault="0004391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,О,С,У.</w:t>
            </w:r>
          </w:p>
        </w:tc>
        <w:tc>
          <w:tcPr>
            <w:tcW w:w="2410" w:type="dxa"/>
          </w:tcPr>
          <w:p w:rsidR="00043918" w:rsidRDefault="0004391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технических (архитектурно-планировочных) и финансовых возможностей рекомендованы мероприятия по обустройству (адаптации)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  <w:tc>
          <w:tcPr>
            <w:tcW w:w="2629" w:type="dxa"/>
          </w:tcPr>
          <w:p w:rsidR="00043918" w:rsidRDefault="0004391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на этажах рельефные обозначения этажей</w:t>
            </w:r>
          </w:p>
        </w:tc>
      </w:tr>
      <w:tr w:rsidR="00043918" w:rsidTr="00AA300A">
        <w:tc>
          <w:tcPr>
            <w:tcW w:w="751" w:type="dxa"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827" w:type="dxa"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1066" w:type="dxa"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043918" w:rsidRPr="00891AE8" w:rsidRDefault="00043918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043918" w:rsidRPr="00891AE8" w:rsidRDefault="0004391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  <w:tr w:rsidR="00043918" w:rsidTr="00652D4E">
        <w:trPr>
          <w:trHeight w:val="862"/>
        </w:trPr>
        <w:tc>
          <w:tcPr>
            <w:tcW w:w="751" w:type="dxa"/>
          </w:tcPr>
          <w:p w:rsidR="00043918" w:rsidRPr="00891AE8" w:rsidRDefault="00043918" w:rsidP="0065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2827" w:type="dxa"/>
          </w:tcPr>
          <w:p w:rsidR="00043918" w:rsidRPr="00891AE8" w:rsidRDefault="00043918" w:rsidP="0065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 пассажирский (или подъемник)</w:t>
            </w:r>
          </w:p>
        </w:tc>
        <w:tc>
          <w:tcPr>
            <w:tcW w:w="1066" w:type="dxa"/>
          </w:tcPr>
          <w:p w:rsidR="00043918" w:rsidRPr="00891AE8" w:rsidRDefault="00043918" w:rsidP="0065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43918" w:rsidRPr="00891AE8" w:rsidRDefault="00043918" w:rsidP="0065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43918" w:rsidRPr="00891AE8" w:rsidRDefault="00043918" w:rsidP="0065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</w:tcPr>
          <w:p w:rsidR="00043918" w:rsidRPr="00891AE8" w:rsidRDefault="00043918" w:rsidP="0065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  <w:tc>
          <w:tcPr>
            <w:tcW w:w="1417" w:type="dxa"/>
          </w:tcPr>
          <w:p w:rsidR="00043918" w:rsidRPr="00891AE8" w:rsidRDefault="00043918" w:rsidP="0065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043918" w:rsidRPr="00891AE8" w:rsidRDefault="00043918" w:rsidP="00652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043918" w:rsidRPr="00891AE8" w:rsidRDefault="00043918" w:rsidP="00652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решения невозможны</w:t>
            </w:r>
          </w:p>
        </w:tc>
      </w:tr>
      <w:tr w:rsidR="00660628" w:rsidTr="00AA300A">
        <w:trPr>
          <w:trHeight w:val="1655"/>
        </w:trPr>
        <w:tc>
          <w:tcPr>
            <w:tcW w:w="751" w:type="dxa"/>
            <w:vMerge w:val="restart"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827" w:type="dxa"/>
            <w:vMerge w:val="restart"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1066" w:type="dxa"/>
            <w:vMerge w:val="restart"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vMerge w:val="restart"/>
            <w:vAlign w:val="center"/>
          </w:tcPr>
          <w:p w:rsidR="00660628" w:rsidRPr="00891AE8" w:rsidRDefault="00660628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60628" w:rsidRPr="00D37216" w:rsidRDefault="00D37216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12,14,</w:t>
            </w:r>
            <w:r w:rsidR="0027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</w:tcPr>
          <w:p w:rsidR="00660628" w:rsidRPr="007217B0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 дублированные рельефные знаки, информирующие обозначения помещений</w:t>
            </w:r>
          </w:p>
        </w:tc>
        <w:tc>
          <w:tcPr>
            <w:tcW w:w="1417" w:type="dxa"/>
          </w:tcPr>
          <w:p w:rsidR="00660628" w:rsidRPr="007217B0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,Г,С,У</w:t>
            </w:r>
          </w:p>
        </w:tc>
        <w:tc>
          <w:tcPr>
            <w:tcW w:w="2410" w:type="dxa"/>
          </w:tcPr>
          <w:p w:rsidR="00660628" w:rsidRPr="007217B0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технических (архитектурно-планировочных) и финансовых возможностей рекомендованы мероприятия по обустройству (адаптации) элемента в первой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очереди для обеспечения доступа ко всем функциональным зонам объекта для всех категорий инвалидов</w:t>
            </w:r>
          </w:p>
        </w:tc>
        <w:tc>
          <w:tcPr>
            <w:tcW w:w="2629" w:type="dxa"/>
          </w:tcPr>
          <w:p w:rsidR="00660628" w:rsidRPr="007217B0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Установить дублированные рельефные знаки, информирующие обозначения помещений </w:t>
            </w:r>
          </w:p>
        </w:tc>
      </w:tr>
      <w:tr w:rsidR="00660628" w:rsidTr="00AA300A">
        <w:trPr>
          <w:trHeight w:val="1655"/>
        </w:trPr>
        <w:tc>
          <w:tcPr>
            <w:tcW w:w="751" w:type="dxa"/>
            <w:vMerge/>
            <w:vAlign w:val="center"/>
          </w:tcPr>
          <w:p w:rsidR="0066062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60628" w:rsidRPr="00891AE8" w:rsidRDefault="00660628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дверях отсутствуют фиксаторы входной двери в положении «открыто» и «закрыто» </w:t>
            </w:r>
          </w:p>
        </w:tc>
        <w:tc>
          <w:tcPr>
            <w:tcW w:w="1417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0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технических (архитектурно-планировочных) и финансовых возможностей рекомендованы мероприятия по обустройству (адаптации)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  <w:tc>
          <w:tcPr>
            <w:tcW w:w="2629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фиксаторы входной двери в положении «открыто» и «закрыто»</w:t>
            </w:r>
          </w:p>
        </w:tc>
      </w:tr>
      <w:tr w:rsidR="00660628" w:rsidTr="00660628">
        <w:trPr>
          <w:trHeight w:val="1655"/>
        </w:trPr>
        <w:tc>
          <w:tcPr>
            <w:tcW w:w="751" w:type="dxa"/>
            <w:vMerge/>
            <w:vAlign w:val="center"/>
          </w:tcPr>
          <w:p w:rsidR="0066062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60628" w:rsidRPr="00891AE8" w:rsidRDefault="00660628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механизмы обеспечивающие задержку автоматического закрывания дверей</w:t>
            </w:r>
          </w:p>
        </w:tc>
        <w:tc>
          <w:tcPr>
            <w:tcW w:w="1417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0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технических (архитектурно-планировочных) и финансовых возможностей рекомендованы мероприятия по обустройству (адаптации) элемента в первой очереди для обеспечения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 всем функциональным зонам объекта для всех категорий инвалидов</w:t>
            </w:r>
          </w:p>
        </w:tc>
        <w:tc>
          <w:tcPr>
            <w:tcW w:w="2629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Установить механизмы обеспечивающие задержку автоматического закрывания дверей не менее 5 сек.</w:t>
            </w:r>
          </w:p>
        </w:tc>
      </w:tr>
      <w:tr w:rsidR="00660628" w:rsidTr="002772B9">
        <w:trPr>
          <w:trHeight w:val="282"/>
        </w:trPr>
        <w:tc>
          <w:tcPr>
            <w:tcW w:w="751" w:type="dxa"/>
            <w:vMerge/>
            <w:vAlign w:val="center"/>
          </w:tcPr>
          <w:p w:rsidR="0066062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60628" w:rsidRPr="00891AE8" w:rsidRDefault="00660628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Нижняя часть не защищена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противоудар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 полоской</w:t>
            </w:r>
          </w:p>
        </w:tc>
        <w:tc>
          <w:tcPr>
            <w:tcW w:w="1417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0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обустройство во второй очереди, как требующее больших средств, времени, а также более сложных технических решений</w:t>
            </w:r>
          </w:p>
        </w:tc>
        <w:tc>
          <w:tcPr>
            <w:tcW w:w="2629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в нижней части двери до высоты 0,3 м. от уровня пола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противоударную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полосу </w:t>
            </w:r>
          </w:p>
        </w:tc>
      </w:tr>
      <w:tr w:rsidR="00660628" w:rsidTr="00AA300A">
        <w:trPr>
          <w:trHeight w:val="1655"/>
        </w:trPr>
        <w:tc>
          <w:tcPr>
            <w:tcW w:w="751" w:type="dxa"/>
            <w:vMerge/>
            <w:vAlign w:val="center"/>
          </w:tcPr>
          <w:p w:rsidR="0066062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660628" w:rsidRPr="00891AE8" w:rsidRDefault="00660628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нанесена яркая  контрастная маркировка </w:t>
            </w:r>
          </w:p>
        </w:tc>
        <w:tc>
          <w:tcPr>
            <w:tcW w:w="1417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</w:p>
        </w:tc>
        <w:tc>
          <w:tcPr>
            <w:tcW w:w="2410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обустройство во второй очереди, как требующее больших средств, времени, а также более сложных технических решений</w:t>
            </w:r>
          </w:p>
        </w:tc>
        <w:tc>
          <w:tcPr>
            <w:tcW w:w="2629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Нанести яркую контрастную маркировку на уровне от 1,2 м  до 1,5м. от поверхности пешеходного пути (высотой не менее 0,1м. и шириной не менее 0,2м.</w:t>
            </w:r>
            <w:proofErr w:type="gramEnd"/>
          </w:p>
        </w:tc>
      </w:tr>
      <w:tr w:rsidR="00660628" w:rsidTr="00AA300A">
        <w:trPr>
          <w:trHeight w:val="1655"/>
        </w:trPr>
        <w:tc>
          <w:tcPr>
            <w:tcW w:w="751" w:type="dxa"/>
            <w:vAlign w:val="center"/>
          </w:tcPr>
          <w:p w:rsidR="0066062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827" w:type="dxa"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Пути эвакуации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зоны безопасности)</w:t>
            </w:r>
          </w:p>
        </w:tc>
        <w:tc>
          <w:tcPr>
            <w:tcW w:w="1066" w:type="dxa"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vAlign w:val="center"/>
          </w:tcPr>
          <w:p w:rsidR="00660628" w:rsidRPr="00891AE8" w:rsidRDefault="00660628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60628" w:rsidRPr="00D37216" w:rsidRDefault="00D37216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1843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ОДН МЧС о соответствии путей эвакуации (в.ч. зоны безопасности) СНИП 21-01 и ГОСТ 12.1.004</w:t>
            </w:r>
          </w:p>
        </w:tc>
        <w:tc>
          <w:tcPr>
            <w:tcW w:w="1417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</w:t>
            </w:r>
          </w:p>
        </w:tc>
        <w:tc>
          <w:tcPr>
            <w:tcW w:w="2410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обустройство во второй очереди, как требующее больших средств, времени, а также более сложных технических решений</w:t>
            </w:r>
          </w:p>
        </w:tc>
        <w:tc>
          <w:tcPr>
            <w:tcW w:w="2629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путей эвакуации (в.ч. зоны безопасности) СНИП 21-01 и ГОСТ 12.1.004</w:t>
            </w:r>
          </w:p>
        </w:tc>
      </w:tr>
      <w:tr w:rsidR="00660628" w:rsidTr="00AA300A">
        <w:tc>
          <w:tcPr>
            <w:tcW w:w="751" w:type="dxa"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660628" w:rsidRPr="00891AE8" w:rsidRDefault="00660628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1066" w:type="dxa"/>
          </w:tcPr>
          <w:p w:rsidR="00660628" w:rsidRPr="00E353E3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3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660628" w:rsidRPr="007217B0" w:rsidRDefault="00660628" w:rsidP="0066062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предупредительная информация о препятствии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 дверными проемами и входами </w:t>
            </w:r>
          </w:p>
        </w:tc>
        <w:tc>
          <w:tcPr>
            <w:tcW w:w="1417" w:type="dxa"/>
          </w:tcPr>
          <w:p w:rsidR="00660628" w:rsidRPr="007217B0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60628" w:rsidRPr="007217B0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технических (архитектурно-планировочных) и финансовых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возможностей рекомендованы мероприятия по обустройству (адаптации)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  <w:tc>
          <w:tcPr>
            <w:tcW w:w="2629" w:type="dxa"/>
          </w:tcPr>
          <w:p w:rsidR="00660628" w:rsidRDefault="00660628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Установить предупредительную информацию о препятствии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дверными проемами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входами</w:t>
            </w:r>
            <w:r w:rsidR="00E6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62A52" w:rsidRDefault="00E62A52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расстоянии 0,6м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объекта информации;</w:t>
            </w:r>
          </w:p>
          <w:p w:rsidR="00E62A52" w:rsidRDefault="00E62A52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-визуальную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контрастно окрашенной поверхности либо световых маячков)</w:t>
            </w:r>
          </w:p>
          <w:p w:rsidR="00E62A52" w:rsidRPr="007217B0" w:rsidRDefault="00E62A52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-тактильную (рифленая поверхность)</w:t>
            </w:r>
            <w:proofErr w:type="gramEnd"/>
          </w:p>
        </w:tc>
      </w:tr>
    </w:tbl>
    <w:p w:rsidR="00B4061F" w:rsidRDefault="00B4061F" w:rsidP="00B406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061F" w:rsidRPr="000B6D0F" w:rsidRDefault="00B4061F" w:rsidP="00B406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4061F" w:rsidRDefault="00B4061F" w:rsidP="00B406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Заключение по зоне:</w:t>
      </w:r>
    </w:p>
    <w:tbl>
      <w:tblPr>
        <w:tblStyle w:val="a4"/>
        <w:tblW w:w="0" w:type="auto"/>
        <w:tblLook w:val="04A0"/>
      </w:tblPr>
      <w:tblGrid>
        <w:gridCol w:w="3380"/>
        <w:gridCol w:w="3321"/>
        <w:gridCol w:w="1378"/>
        <w:gridCol w:w="2796"/>
        <w:gridCol w:w="3911"/>
      </w:tblGrid>
      <w:tr w:rsidR="00B4061F" w:rsidTr="00FD6331">
        <w:trPr>
          <w:trHeight w:val="413"/>
        </w:trPr>
        <w:tc>
          <w:tcPr>
            <w:tcW w:w="3696" w:type="dxa"/>
            <w:vMerge w:val="restart"/>
          </w:tcPr>
          <w:p w:rsidR="00B4061F" w:rsidRPr="00891AE8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4061F" w:rsidRDefault="00B4061F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3696" w:type="dxa"/>
            <w:vMerge w:val="restart"/>
          </w:tcPr>
          <w:p w:rsidR="00B4061F" w:rsidRPr="00891AE8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</w:t>
            </w:r>
          </w:p>
          <w:p w:rsidR="00B4061F" w:rsidRDefault="00B4061F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3064" w:type="dxa"/>
            <w:gridSpan w:val="2"/>
          </w:tcPr>
          <w:p w:rsidR="00B4061F" w:rsidRDefault="00B4061F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4330" w:type="dxa"/>
            <w:vMerge w:val="restart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B4061F" w:rsidRPr="00891AE8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адаптации </w:t>
            </w:r>
          </w:p>
          <w:p w:rsidR="00B4061F" w:rsidRPr="00891AE8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B4061F" w:rsidRPr="00891AE8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B4061F" w:rsidTr="00FD6331">
        <w:trPr>
          <w:trHeight w:val="412"/>
        </w:trPr>
        <w:tc>
          <w:tcPr>
            <w:tcW w:w="3696" w:type="dxa"/>
            <w:vMerge/>
          </w:tcPr>
          <w:p w:rsidR="00B4061F" w:rsidRPr="00891AE8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</w:tcPr>
          <w:p w:rsidR="00B4061F" w:rsidRPr="00891AE8" w:rsidRDefault="00B4061F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B4061F" w:rsidRPr="00891AE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559" w:type="dxa"/>
            <w:vAlign w:val="center"/>
          </w:tcPr>
          <w:p w:rsidR="00B4061F" w:rsidRPr="00891AE8" w:rsidRDefault="00B4061F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4330" w:type="dxa"/>
            <w:vMerge/>
          </w:tcPr>
          <w:p w:rsidR="00B4061F" w:rsidRDefault="00B4061F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4061F" w:rsidTr="00FD6331">
        <w:tc>
          <w:tcPr>
            <w:tcW w:w="3696" w:type="dxa"/>
          </w:tcPr>
          <w:p w:rsidR="00B4061F" w:rsidRDefault="00E62A52" w:rsidP="00FD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движения внутри здания</w:t>
            </w:r>
          </w:p>
        </w:tc>
        <w:tc>
          <w:tcPr>
            <w:tcW w:w="3696" w:type="dxa"/>
          </w:tcPr>
          <w:p w:rsidR="00B4061F" w:rsidRPr="00780368" w:rsidRDefault="00B4061F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Соответствие нормативам лишь отдельных элементов зоны для отдельных категорий инвалидов </w:t>
            </w:r>
          </w:p>
        </w:tc>
        <w:tc>
          <w:tcPr>
            <w:tcW w:w="1505" w:type="dxa"/>
          </w:tcPr>
          <w:p w:rsidR="00B4061F" w:rsidRPr="00D37216" w:rsidRDefault="00B4061F" w:rsidP="00FD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4061F" w:rsidRPr="00D37216" w:rsidRDefault="00D37216" w:rsidP="00FD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8,7,10,9,11,12,14,13,16</w:t>
            </w:r>
            <w:r w:rsidR="0027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,26</w:t>
            </w:r>
          </w:p>
        </w:tc>
        <w:tc>
          <w:tcPr>
            <w:tcW w:w="4330" w:type="dxa"/>
          </w:tcPr>
          <w:p w:rsidR="00B4061F" w:rsidRPr="00780368" w:rsidRDefault="00B4061F" w:rsidP="00EF49B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</w:t>
            </w:r>
            <w:r w:rsidR="00E62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</w:t>
            </w: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апитальный ремонт. При наличии технических (архитектурно-планировочных) и финансовых возможностей рекомендованы мероприятия по обустройству 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</w:tr>
    </w:tbl>
    <w:p w:rsidR="00B4061F" w:rsidRPr="00780368" w:rsidRDefault="00B4061F" w:rsidP="00B406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 </w:t>
      </w:r>
      <w:proofErr w:type="gramStart"/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ДП-В - доступно полностью всем;  ДП-И (К, О, С, Г, У) – доступно полностью избирательно (указать категории инвалидов); ДЧ-В - доступно частично всем; ДЧ-И (К, О, С, Г, У) – доступно частично избирательно (указать категории инвалидов); ДУ - доступно условно, ВНД - недоступно</w:t>
      </w:r>
      <w:proofErr w:type="gramEnd"/>
    </w:p>
    <w:p w:rsidR="00B4061F" w:rsidRPr="00780368" w:rsidRDefault="00B4061F" w:rsidP="00B4061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772B9" w:rsidRDefault="002772B9" w:rsidP="00652D4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2B9" w:rsidRDefault="002772B9" w:rsidP="00E62A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E8" w:rsidRPr="00E62A52" w:rsidRDefault="002772B9" w:rsidP="00E62A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6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AE8" w:rsidRPr="00E6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(I) </w:t>
      </w:r>
    </w:p>
    <w:p w:rsidR="00E62A52" w:rsidRDefault="00E62A52" w:rsidP="00E62A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891AE8" w:rsidRPr="00E6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ОСИ </w:t>
      </w:r>
    </w:p>
    <w:p w:rsidR="00E62A52" w:rsidRPr="00E62A52" w:rsidRDefault="00E62A52" w:rsidP="00E62A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891AE8" w:rsidRPr="00E62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доступности ОСИ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91AE8" w:rsidRPr="00E62A52" w:rsidRDefault="00E62A52" w:rsidP="00E62A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891AE8" w:rsidRPr="00E62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 20___ г.</w:t>
      </w:r>
    </w:p>
    <w:p w:rsidR="00891AE8" w:rsidRPr="00E62A52" w:rsidRDefault="00891AE8" w:rsidP="00E62A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Результаты обследования:</w:t>
      </w:r>
    </w:p>
    <w:p w:rsidR="00891AE8" w:rsidRPr="00E62A52" w:rsidRDefault="00891AE8" w:rsidP="00E62A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Зоны целевого назначения здания (целевого посещения объекта)</w:t>
      </w:r>
    </w:p>
    <w:p w:rsidR="00891AE8" w:rsidRDefault="00891AE8" w:rsidP="00E62A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 I – зона обслуживания инвалидов</w:t>
      </w:r>
    </w:p>
    <w:p w:rsidR="00E62A52" w:rsidRDefault="00E62A52" w:rsidP="00E62A5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1B5" w:rsidRPr="000B6D0F" w:rsidRDefault="00E62A52" w:rsidP="004C41B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6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</w:t>
      </w:r>
      <w:r w:rsidR="00CA1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образовательная школа №20</w:t>
      </w:r>
      <w:r w:rsidRPr="000B6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.расположенного по адресу: г. Ставрополь,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A1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CA18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опова, 16а</w:t>
      </w:r>
    </w:p>
    <w:p w:rsidR="00E62A52" w:rsidRDefault="00E62A52" w:rsidP="00E62A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Pr="000B6D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объекта, адрес</w:t>
      </w:r>
    </w:p>
    <w:p w:rsidR="004C41B5" w:rsidRDefault="004C41B5" w:rsidP="00E62A5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51"/>
        <w:gridCol w:w="2827"/>
        <w:gridCol w:w="1066"/>
        <w:gridCol w:w="993"/>
        <w:gridCol w:w="850"/>
        <w:gridCol w:w="1843"/>
        <w:gridCol w:w="1417"/>
        <w:gridCol w:w="2410"/>
        <w:gridCol w:w="2629"/>
      </w:tblGrid>
      <w:tr w:rsidR="004C41B5" w:rsidTr="00FD6331">
        <w:trPr>
          <w:trHeight w:val="555"/>
        </w:trPr>
        <w:tc>
          <w:tcPr>
            <w:tcW w:w="751" w:type="dxa"/>
            <w:vMerge w:val="restart"/>
            <w:vAlign w:val="center"/>
          </w:tcPr>
          <w:p w:rsidR="004C41B5" w:rsidRPr="00891AE8" w:rsidRDefault="004C41B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vAlign w:val="center"/>
          </w:tcPr>
          <w:p w:rsidR="004C41B5" w:rsidRPr="00891AE8" w:rsidRDefault="004C41B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909" w:type="dxa"/>
            <w:gridSpan w:val="3"/>
          </w:tcPr>
          <w:p w:rsidR="004C41B5" w:rsidRDefault="004C41B5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260" w:type="dxa"/>
            <w:gridSpan w:val="2"/>
          </w:tcPr>
          <w:p w:rsidR="004C41B5" w:rsidRPr="00891AE8" w:rsidRDefault="004C41B5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4C41B5" w:rsidRDefault="004C41B5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5039" w:type="dxa"/>
            <w:gridSpan w:val="2"/>
          </w:tcPr>
          <w:p w:rsidR="004C41B5" w:rsidRDefault="004C41B5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4C41B5" w:rsidRPr="00891AE8" w:rsidTr="00FD6331">
        <w:trPr>
          <w:trHeight w:val="555"/>
        </w:trPr>
        <w:tc>
          <w:tcPr>
            <w:tcW w:w="751" w:type="dxa"/>
            <w:vMerge/>
            <w:vAlign w:val="center"/>
          </w:tcPr>
          <w:p w:rsidR="004C41B5" w:rsidRPr="00891AE8" w:rsidRDefault="004C41B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4C41B5" w:rsidRPr="00891AE8" w:rsidRDefault="004C41B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4C41B5" w:rsidRPr="00891AE8" w:rsidRDefault="004C41B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993" w:type="dxa"/>
            <w:vAlign w:val="center"/>
          </w:tcPr>
          <w:p w:rsidR="004C41B5" w:rsidRPr="00891AE8" w:rsidRDefault="004C41B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</w:p>
        </w:tc>
        <w:tc>
          <w:tcPr>
            <w:tcW w:w="850" w:type="dxa"/>
            <w:vAlign w:val="center"/>
          </w:tcPr>
          <w:p w:rsidR="004C41B5" w:rsidRPr="00891AE8" w:rsidRDefault="004C41B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4C41B5" w:rsidRPr="00891AE8" w:rsidRDefault="004C41B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4C41B5" w:rsidRPr="00891AE8" w:rsidRDefault="004C41B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2410" w:type="dxa"/>
            <w:vAlign w:val="center"/>
          </w:tcPr>
          <w:p w:rsidR="004C41B5" w:rsidRPr="00891AE8" w:rsidRDefault="004C41B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629" w:type="dxa"/>
            <w:vAlign w:val="center"/>
          </w:tcPr>
          <w:p w:rsidR="004C41B5" w:rsidRPr="00891AE8" w:rsidRDefault="004C41B5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E542DA" w:rsidRPr="007217B0" w:rsidTr="007A56CC">
        <w:trPr>
          <w:trHeight w:val="1010"/>
        </w:trPr>
        <w:tc>
          <w:tcPr>
            <w:tcW w:w="751" w:type="dxa"/>
            <w:vMerge w:val="restart"/>
            <w:vAlign w:val="center"/>
          </w:tcPr>
          <w:p w:rsidR="00E542DA" w:rsidRPr="00891AE8" w:rsidRDefault="00E542DA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27" w:type="dxa"/>
            <w:vMerge w:val="restart"/>
            <w:vAlign w:val="center"/>
          </w:tcPr>
          <w:p w:rsidR="00E542DA" w:rsidRPr="00891AE8" w:rsidRDefault="00E542DA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Кабинетная форма обслуживания</w:t>
            </w:r>
          </w:p>
        </w:tc>
        <w:tc>
          <w:tcPr>
            <w:tcW w:w="1066" w:type="dxa"/>
            <w:vMerge w:val="restart"/>
            <w:vAlign w:val="center"/>
          </w:tcPr>
          <w:p w:rsidR="00E542DA" w:rsidRPr="00891AE8" w:rsidRDefault="00E542DA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vMerge w:val="restart"/>
          </w:tcPr>
          <w:p w:rsidR="00E542DA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E542DA" w:rsidRPr="00D37216" w:rsidRDefault="00D37216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18,24</w:t>
            </w:r>
          </w:p>
        </w:tc>
        <w:tc>
          <w:tcPr>
            <w:tcW w:w="1843" w:type="dxa"/>
          </w:tcPr>
          <w:p w:rsidR="00E542DA" w:rsidRPr="007217B0" w:rsidRDefault="0093026E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4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дверных проемов шириной менее 0,9м.</w:t>
            </w:r>
          </w:p>
        </w:tc>
        <w:tc>
          <w:tcPr>
            <w:tcW w:w="1417" w:type="dxa"/>
          </w:tcPr>
          <w:p w:rsidR="00E542DA" w:rsidRPr="007217B0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0" w:type="dxa"/>
          </w:tcPr>
          <w:p w:rsidR="00E542DA" w:rsidRPr="007217B0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обустройстве предлагается отнести на третий этап, т.к. требуется значительные затраты времени и средств на проведение  ремонтно-строительных работ </w:t>
            </w:r>
          </w:p>
        </w:tc>
        <w:tc>
          <w:tcPr>
            <w:tcW w:w="2629" w:type="dxa"/>
          </w:tcPr>
          <w:p w:rsidR="00E542DA" w:rsidRPr="007217B0" w:rsidRDefault="00E542DA" w:rsidP="00EF49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дверные проемы (не менее 0,9м.)</w:t>
            </w:r>
          </w:p>
        </w:tc>
      </w:tr>
      <w:tr w:rsidR="00E542DA" w:rsidRPr="007217B0" w:rsidTr="00FD6331">
        <w:trPr>
          <w:trHeight w:val="1010"/>
        </w:trPr>
        <w:tc>
          <w:tcPr>
            <w:tcW w:w="751" w:type="dxa"/>
            <w:vMerge/>
            <w:vAlign w:val="center"/>
          </w:tcPr>
          <w:p w:rsidR="00E542DA" w:rsidRDefault="00E542DA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E542DA" w:rsidRPr="00891AE8" w:rsidRDefault="00E542DA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E542DA" w:rsidRPr="00891AE8" w:rsidRDefault="00E542DA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542DA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542DA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542DA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пространство в 80 % кабинетов не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2001</w:t>
            </w:r>
          </w:p>
        </w:tc>
        <w:tc>
          <w:tcPr>
            <w:tcW w:w="1417" w:type="dxa"/>
          </w:tcPr>
          <w:p w:rsidR="00E542DA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</w:p>
        </w:tc>
        <w:tc>
          <w:tcPr>
            <w:tcW w:w="2410" w:type="dxa"/>
          </w:tcPr>
          <w:p w:rsidR="00E542DA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об обустройстве предлагается отнести на третий этап, т.к. требуется значительные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затраты времени и средств на проведение  ремонтно-строительных работ</w:t>
            </w:r>
          </w:p>
        </w:tc>
        <w:tc>
          <w:tcPr>
            <w:tcW w:w="2629" w:type="dxa"/>
          </w:tcPr>
          <w:p w:rsidR="00E542DA" w:rsidRDefault="00E542DA" w:rsidP="00EF49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Свободное пространство в кабинете привести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соответтсвии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35-01-2001:</w:t>
            </w:r>
          </w:p>
          <w:p w:rsidR="00E542DA" w:rsidRDefault="00E542DA" w:rsidP="00EF49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-размеры в плане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 0,9 на 1,5 м ( около столов, других мест обслуживания, у настенных приборов, аппаратов и устройств для инвалидов)</w:t>
            </w:r>
          </w:p>
        </w:tc>
      </w:tr>
      <w:tr w:rsidR="00E542DA" w:rsidRPr="007217B0" w:rsidTr="00E542DA">
        <w:trPr>
          <w:trHeight w:val="1515"/>
        </w:trPr>
        <w:tc>
          <w:tcPr>
            <w:tcW w:w="751" w:type="dxa"/>
            <w:vMerge/>
            <w:vAlign w:val="center"/>
          </w:tcPr>
          <w:p w:rsidR="00E542DA" w:rsidRDefault="00E542DA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E542DA" w:rsidRPr="00891AE8" w:rsidRDefault="00E542DA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E542DA" w:rsidRPr="00891AE8" w:rsidRDefault="00E542DA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542DA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542DA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542DA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для самостоятельного  разворота инвалида на  кресле-коляске в 80 % кабинетов не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35-01-2001</w:t>
            </w:r>
          </w:p>
        </w:tc>
        <w:tc>
          <w:tcPr>
            <w:tcW w:w="1417" w:type="dxa"/>
          </w:tcPr>
          <w:p w:rsidR="00E542DA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0" w:type="dxa"/>
          </w:tcPr>
          <w:p w:rsidR="00E542DA" w:rsidRDefault="00E542DA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обустройстве предлагается отнести на третий этап, т.к. требуется значительные затраты времени и средств на проведение  ремонтно-строительных работ</w:t>
            </w:r>
          </w:p>
        </w:tc>
        <w:tc>
          <w:tcPr>
            <w:tcW w:w="2629" w:type="dxa"/>
          </w:tcPr>
          <w:p w:rsidR="00E542DA" w:rsidRDefault="00E542DA" w:rsidP="00EF49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для самостоятельного  разворота инвалида на  кресле-коляске привести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35-01-2001 (90-180</w:t>
            </w:r>
            <w:r w:rsidR="0006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˚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542DA" w:rsidRDefault="00E542DA" w:rsidP="00EF49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менее 1,4 м в диаметре</w:t>
            </w:r>
          </w:p>
        </w:tc>
      </w:tr>
      <w:tr w:rsidR="00E542DA" w:rsidRPr="007217B0" w:rsidTr="00FD6331">
        <w:trPr>
          <w:trHeight w:val="1515"/>
        </w:trPr>
        <w:tc>
          <w:tcPr>
            <w:tcW w:w="751" w:type="dxa"/>
            <w:vMerge/>
            <w:vAlign w:val="center"/>
          </w:tcPr>
          <w:p w:rsidR="00E542DA" w:rsidRDefault="00E542DA" w:rsidP="00063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E542DA" w:rsidRPr="00891AE8" w:rsidRDefault="00E542DA" w:rsidP="00063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E542DA" w:rsidRPr="00891AE8" w:rsidRDefault="00E542DA" w:rsidP="00063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E542DA" w:rsidRDefault="00E542DA" w:rsidP="00063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E542DA" w:rsidRDefault="00E542DA" w:rsidP="00063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542DA" w:rsidRDefault="00E542DA" w:rsidP="00063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оборудованию и ме</w:t>
            </w:r>
            <w:r w:rsidR="00B2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 на 80% кабинетов не соответствует </w:t>
            </w:r>
            <w:proofErr w:type="spellStart"/>
            <w:r w:rsidR="00B2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="00B2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35-01-2001 </w:t>
            </w:r>
          </w:p>
        </w:tc>
        <w:tc>
          <w:tcPr>
            <w:tcW w:w="1417" w:type="dxa"/>
          </w:tcPr>
          <w:p w:rsidR="00E542DA" w:rsidRDefault="00B26B81" w:rsidP="00063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0" w:type="dxa"/>
          </w:tcPr>
          <w:p w:rsidR="00E542DA" w:rsidRDefault="00B26B81" w:rsidP="00063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обустройстве предлагается отнести на третий этап, т.к. требуется значительные затраты времени и средств на проведение  ремонтно-строительных работ</w:t>
            </w:r>
          </w:p>
        </w:tc>
        <w:tc>
          <w:tcPr>
            <w:tcW w:w="2629" w:type="dxa"/>
          </w:tcPr>
          <w:p w:rsidR="00E542DA" w:rsidRDefault="00B26B81" w:rsidP="00063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Подходы к оборудованию и мебели привести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35-01-2001:</w:t>
            </w:r>
          </w:p>
          <w:p w:rsidR="00063AD0" w:rsidRDefault="00063AD0" w:rsidP="00063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менее 0,9 м;</w:t>
            </w:r>
          </w:p>
          <w:p w:rsidR="00B26B81" w:rsidRDefault="00B26B81" w:rsidP="00063AD0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-не менее 1,2 м </w:t>
            </w:r>
            <w:r w:rsidR="0006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необходимости поворота кресла-коляски на 90 ˚)</w:t>
            </w:r>
          </w:p>
        </w:tc>
      </w:tr>
      <w:tr w:rsidR="00063AD0" w:rsidRPr="007217B0" w:rsidTr="00063AD0">
        <w:trPr>
          <w:trHeight w:val="1245"/>
        </w:trPr>
        <w:tc>
          <w:tcPr>
            <w:tcW w:w="751" w:type="dxa"/>
            <w:vMerge w:val="restart"/>
            <w:vAlign w:val="center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27" w:type="dxa"/>
            <w:vMerge w:val="restart"/>
            <w:vAlign w:val="center"/>
          </w:tcPr>
          <w:p w:rsidR="00063AD0" w:rsidRPr="00891AE8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Зальная форма обслуживания</w:t>
            </w:r>
          </w:p>
        </w:tc>
        <w:tc>
          <w:tcPr>
            <w:tcW w:w="1066" w:type="dxa"/>
            <w:vMerge w:val="restart"/>
            <w:vAlign w:val="center"/>
          </w:tcPr>
          <w:p w:rsidR="00063AD0" w:rsidRPr="00891AE8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3" w:type="dxa"/>
            <w:vMerge w:val="restart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63AD0" w:rsidRPr="00D37216" w:rsidRDefault="00D37216" w:rsidP="00D3721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залах отсутствуют выходы, приспособленные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населения</w:t>
            </w:r>
          </w:p>
        </w:tc>
        <w:tc>
          <w:tcPr>
            <w:tcW w:w="1417" w:type="dxa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</w:t>
            </w:r>
          </w:p>
        </w:tc>
        <w:tc>
          <w:tcPr>
            <w:tcW w:w="2410" w:type="dxa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обустройство во второй очереди, как требующее больших средств, времени, а также более сложных технических решений</w:t>
            </w:r>
          </w:p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063AD0" w:rsidRDefault="00063AD0" w:rsidP="00EF49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Оборудовать не менее двух рассредоточенных выходов, приспособленных для прохода МГН</w:t>
            </w:r>
          </w:p>
        </w:tc>
      </w:tr>
      <w:tr w:rsidR="00063AD0" w:rsidRPr="007217B0" w:rsidTr="00FD6331">
        <w:trPr>
          <w:trHeight w:val="1245"/>
        </w:trPr>
        <w:tc>
          <w:tcPr>
            <w:tcW w:w="751" w:type="dxa"/>
            <w:vMerge/>
            <w:vAlign w:val="center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Merge/>
            <w:vAlign w:val="center"/>
          </w:tcPr>
          <w:p w:rsidR="00063AD0" w:rsidRPr="00891AE8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предусмотрены места для посетителей на  креслах-колясках</w:t>
            </w:r>
          </w:p>
        </w:tc>
        <w:tc>
          <w:tcPr>
            <w:tcW w:w="1417" w:type="dxa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410" w:type="dxa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Предлагается обустройство во второй очереди, как требующее больших средств, времени, а также более сложных технических решений </w:t>
            </w:r>
          </w:p>
        </w:tc>
        <w:tc>
          <w:tcPr>
            <w:tcW w:w="2629" w:type="dxa"/>
          </w:tcPr>
          <w:p w:rsidR="00063AD0" w:rsidRDefault="00EF49B8" w:rsidP="00EF49B8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места вблизи эвакуационных выходов для посетителей на креслах-колясках из расчета не менее 1,5% мест от общего числа зрительных мест (при этом 0,5% мест могут быть организованы путем временной трансформации (временного демонтажа части кресел для посетителей)</w:t>
            </w:r>
            <w:proofErr w:type="gramEnd"/>
          </w:p>
        </w:tc>
      </w:tr>
      <w:tr w:rsidR="00063AD0" w:rsidRPr="007217B0" w:rsidTr="002772B9">
        <w:trPr>
          <w:trHeight w:val="529"/>
        </w:trPr>
        <w:tc>
          <w:tcPr>
            <w:tcW w:w="751" w:type="dxa"/>
          </w:tcPr>
          <w:p w:rsidR="00063AD0" w:rsidRPr="00891AE8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827" w:type="dxa"/>
          </w:tcPr>
          <w:p w:rsidR="00063AD0" w:rsidRPr="00891AE8" w:rsidRDefault="00063AD0" w:rsidP="00652D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Прилавочная форма обслуживания</w:t>
            </w:r>
          </w:p>
        </w:tc>
        <w:tc>
          <w:tcPr>
            <w:tcW w:w="1066" w:type="dxa"/>
          </w:tcPr>
          <w:p w:rsidR="00063AD0" w:rsidRPr="00891AE8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D0" w:rsidRPr="007217B0" w:rsidTr="002772B9">
        <w:trPr>
          <w:trHeight w:val="842"/>
        </w:trPr>
        <w:tc>
          <w:tcPr>
            <w:tcW w:w="751" w:type="dxa"/>
          </w:tcPr>
          <w:p w:rsidR="00063AD0" w:rsidRPr="00891AE8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827" w:type="dxa"/>
          </w:tcPr>
          <w:p w:rsidR="00063AD0" w:rsidRPr="00891AE8" w:rsidRDefault="00063AD0" w:rsidP="00652D4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1066" w:type="dxa"/>
          </w:tcPr>
          <w:p w:rsidR="00063AD0" w:rsidRPr="00891AE8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D0" w:rsidRPr="007217B0" w:rsidTr="002772B9">
        <w:trPr>
          <w:trHeight w:val="580"/>
        </w:trPr>
        <w:tc>
          <w:tcPr>
            <w:tcW w:w="751" w:type="dxa"/>
          </w:tcPr>
          <w:p w:rsidR="00063AD0" w:rsidRPr="00891AE8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827" w:type="dxa"/>
          </w:tcPr>
          <w:p w:rsidR="00063AD0" w:rsidRPr="00891AE8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индивидуального обслуживания</w:t>
            </w:r>
          </w:p>
        </w:tc>
        <w:tc>
          <w:tcPr>
            <w:tcW w:w="1066" w:type="dxa"/>
          </w:tcPr>
          <w:p w:rsidR="00063AD0" w:rsidRPr="00891AE8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063AD0" w:rsidRDefault="00063AD0" w:rsidP="002772B9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3AD0" w:rsidRPr="007217B0" w:rsidTr="00D37216">
        <w:trPr>
          <w:trHeight w:val="1515"/>
        </w:trPr>
        <w:tc>
          <w:tcPr>
            <w:tcW w:w="751" w:type="dxa"/>
            <w:vAlign w:val="center"/>
          </w:tcPr>
          <w:p w:rsidR="00063AD0" w:rsidRPr="00891AE8" w:rsidRDefault="00063AD0" w:rsidP="00D372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vAlign w:val="center"/>
          </w:tcPr>
          <w:p w:rsidR="00063AD0" w:rsidRPr="00891AE8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1066" w:type="dxa"/>
            <w:vAlign w:val="center"/>
          </w:tcPr>
          <w:p w:rsidR="00063AD0" w:rsidRPr="00891AE8" w:rsidRDefault="00063AD0" w:rsidP="00D372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063AD0" w:rsidRPr="00891AE8" w:rsidRDefault="00063AD0" w:rsidP="00D372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AD0" w:rsidRPr="00891AE8" w:rsidRDefault="00063AD0" w:rsidP="00D3721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63AD0" w:rsidRPr="00891AE8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 дублированные рельефные знаки, информирующие обозначения помещений</w:t>
            </w:r>
          </w:p>
        </w:tc>
        <w:tc>
          <w:tcPr>
            <w:tcW w:w="1417" w:type="dxa"/>
            <w:vAlign w:val="center"/>
          </w:tcPr>
          <w:p w:rsidR="00063AD0" w:rsidRPr="00891AE8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</w:t>
            </w:r>
          </w:p>
        </w:tc>
        <w:tc>
          <w:tcPr>
            <w:tcW w:w="2410" w:type="dxa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063AD0" w:rsidRDefault="00063AD0" w:rsidP="00D3721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дублированные рельефные знаки, информирующие обозначения помещений</w:t>
            </w:r>
          </w:p>
        </w:tc>
      </w:tr>
    </w:tbl>
    <w:p w:rsidR="004C41B5" w:rsidRPr="00063AD0" w:rsidRDefault="004C41B5" w:rsidP="00063AD0">
      <w:pPr>
        <w:contextualSpacing/>
      </w:pPr>
    </w:p>
    <w:p w:rsidR="00891AE8" w:rsidRDefault="00891AE8" w:rsidP="00F73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Заключение по зоне: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1505"/>
        <w:gridCol w:w="1559"/>
        <w:gridCol w:w="4330"/>
      </w:tblGrid>
      <w:tr w:rsidR="00F73543" w:rsidTr="00FD6331">
        <w:trPr>
          <w:trHeight w:val="413"/>
        </w:trPr>
        <w:tc>
          <w:tcPr>
            <w:tcW w:w="3696" w:type="dxa"/>
            <w:vMerge w:val="restart"/>
          </w:tcPr>
          <w:p w:rsidR="00F73543" w:rsidRPr="00891AE8" w:rsidRDefault="00F7354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73543" w:rsidRDefault="00F73543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3696" w:type="dxa"/>
            <w:vMerge w:val="restart"/>
          </w:tcPr>
          <w:p w:rsidR="00F73543" w:rsidRPr="00891AE8" w:rsidRDefault="00F7354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</w:t>
            </w:r>
          </w:p>
          <w:p w:rsidR="00F73543" w:rsidRDefault="00F73543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3064" w:type="dxa"/>
            <w:gridSpan w:val="2"/>
          </w:tcPr>
          <w:p w:rsidR="00F73543" w:rsidRDefault="00F73543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4330" w:type="dxa"/>
            <w:vMerge w:val="restart"/>
            <w:vAlign w:val="center"/>
          </w:tcPr>
          <w:p w:rsidR="00F73543" w:rsidRPr="00891AE8" w:rsidRDefault="00F7354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F73543" w:rsidRPr="00891AE8" w:rsidRDefault="00F7354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адаптации </w:t>
            </w:r>
          </w:p>
          <w:p w:rsidR="00F73543" w:rsidRPr="00891AE8" w:rsidRDefault="00F7354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F73543" w:rsidRPr="00891AE8" w:rsidRDefault="00F7354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F73543" w:rsidTr="00FD6331">
        <w:trPr>
          <w:trHeight w:val="412"/>
        </w:trPr>
        <w:tc>
          <w:tcPr>
            <w:tcW w:w="3696" w:type="dxa"/>
            <w:vMerge/>
          </w:tcPr>
          <w:p w:rsidR="00F73543" w:rsidRPr="00891AE8" w:rsidRDefault="00F7354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vMerge/>
          </w:tcPr>
          <w:p w:rsidR="00F73543" w:rsidRPr="00891AE8" w:rsidRDefault="00F73543" w:rsidP="00FD633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F73543" w:rsidRPr="00891AE8" w:rsidRDefault="00F7354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559" w:type="dxa"/>
            <w:vAlign w:val="center"/>
          </w:tcPr>
          <w:p w:rsidR="00F73543" w:rsidRPr="00891AE8" w:rsidRDefault="00F73543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4330" w:type="dxa"/>
            <w:vMerge/>
          </w:tcPr>
          <w:p w:rsidR="00F73543" w:rsidRDefault="00F73543" w:rsidP="00FD6331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73543" w:rsidTr="00FD6331">
        <w:tc>
          <w:tcPr>
            <w:tcW w:w="3696" w:type="dxa"/>
          </w:tcPr>
          <w:p w:rsidR="00F73543" w:rsidRPr="00F73543" w:rsidRDefault="00F73543" w:rsidP="00FD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Зона целевого назначения здания (целевого посещения объекта)</w:t>
            </w:r>
          </w:p>
        </w:tc>
        <w:tc>
          <w:tcPr>
            <w:tcW w:w="3696" w:type="dxa"/>
          </w:tcPr>
          <w:p w:rsidR="00F73543" w:rsidRPr="00780368" w:rsidRDefault="00F7354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Соответствие нормативам лишь отдельных элементов зоны для отдельных категорий инвалидов </w:t>
            </w:r>
          </w:p>
        </w:tc>
        <w:tc>
          <w:tcPr>
            <w:tcW w:w="1505" w:type="dxa"/>
          </w:tcPr>
          <w:p w:rsidR="00F73543" w:rsidRDefault="00F73543" w:rsidP="00FD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73543" w:rsidRPr="002772B9" w:rsidRDefault="002772B9" w:rsidP="00FD633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18,24,17</w:t>
            </w:r>
          </w:p>
        </w:tc>
        <w:tc>
          <w:tcPr>
            <w:tcW w:w="4330" w:type="dxa"/>
          </w:tcPr>
          <w:p w:rsidR="00F73543" w:rsidRPr="00780368" w:rsidRDefault="00F73543" w:rsidP="00F7354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</w:t>
            </w: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апитальный ремонт.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обустройство во второй очереди, как требующее больших средств, времени, а также более сложных технических решений</w:t>
            </w:r>
          </w:p>
        </w:tc>
      </w:tr>
    </w:tbl>
    <w:p w:rsidR="00F73543" w:rsidRPr="00780368" w:rsidRDefault="00F73543" w:rsidP="00F735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 </w:t>
      </w:r>
      <w:proofErr w:type="gramStart"/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ДП-В - доступно полностью всем;  ДП-И (К, О, С, Г, У) – доступно полностью избирательно (указать категории инвалидов); ДЧ-В - доступно частично всем; ДЧ-И (К, О, С, Г, У) – доступно частично избирательно (указать категории инвалидов); ДУ - доступно условно, ВНД - недоступно</w:t>
      </w:r>
      <w:proofErr w:type="gramEnd"/>
    </w:p>
    <w:p w:rsidR="00F73543" w:rsidRPr="00780368" w:rsidRDefault="00F73543" w:rsidP="00F7354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368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73543" w:rsidRPr="00F73543" w:rsidRDefault="00F73543" w:rsidP="00F735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2D4E" w:rsidRDefault="00061326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D4E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E8" w:rsidRPr="00061326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891AE8" w:rsidRPr="0006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5 </w:t>
      </w:r>
    </w:p>
    <w:p w:rsidR="00061326" w:rsidRPr="00061326" w:rsidRDefault="00061326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891AE8" w:rsidRPr="000613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обследования ОСИ</w:t>
      </w:r>
    </w:p>
    <w:p w:rsidR="00061326" w:rsidRPr="00061326" w:rsidRDefault="00891AE8" w:rsidP="0006132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паспорту доступности ОСИ № ______ </w:t>
      </w:r>
    </w:p>
    <w:p w:rsidR="00891AE8" w:rsidRDefault="00061326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="00891AE8" w:rsidRPr="00061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 20___ г.</w:t>
      </w:r>
    </w:p>
    <w:p w:rsidR="00652D4E" w:rsidRPr="00061326" w:rsidRDefault="00652D4E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E8" w:rsidRPr="00061326" w:rsidRDefault="00891AE8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Результаты обследования:</w:t>
      </w:r>
    </w:p>
    <w:p w:rsidR="00891AE8" w:rsidRDefault="00891AE8" w:rsidP="0006132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Санитарно-гигиенических помещений</w:t>
      </w:r>
    </w:p>
    <w:p w:rsidR="00FA6E02" w:rsidRPr="000B6D0F" w:rsidRDefault="00FA6E02" w:rsidP="00FA6E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6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</w:t>
      </w:r>
      <w:r w:rsidR="009D1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средняя общеобразовательная школа №20 города Ставрополя,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расположенного по адресу: г. Ставрополь,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D1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9D10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опова, 16а</w:t>
      </w:r>
    </w:p>
    <w:p w:rsidR="00891AE8" w:rsidRDefault="00FA6E02" w:rsidP="00891A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Pr="000B6D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объекта, адрес</w:t>
      </w:r>
    </w:p>
    <w:p w:rsidR="00FA6E02" w:rsidRPr="00FA6E02" w:rsidRDefault="00FA6E02" w:rsidP="00891A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4"/>
        <w:gridCol w:w="1951"/>
        <w:gridCol w:w="715"/>
        <w:gridCol w:w="866"/>
        <w:gridCol w:w="994"/>
        <w:gridCol w:w="1701"/>
        <w:gridCol w:w="1559"/>
        <w:gridCol w:w="3402"/>
        <w:gridCol w:w="3054"/>
      </w:tblGrid>
      <w:tr w:rsidR="00FD6331" w:rsidRPr="00891AE8" w:rsidTr="00652D4E">
        <w:tc>
          <w:tcPr>
            <w:tcW w:w="544" w:type="dxa"/>
            <w:vMerge w:val="restart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51" w:type="dxa"/>
            <w:vMerge w:val="restart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2575" w:type="dxa"/>
            <w:gridSpan w:val="3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3260" w:type="dxa"/>
            <w:gridSpan w:val="2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6456" w:type="dxa"/>
            <w:gridSpan w:val="2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652D4E" w:rsidRPr="00891AE8" w:rsidTr="00652D4E">
        <w:tc>
          <w:tcPr>
            <w:tcW w:w="544" w:type="dxa"/>
            <w:vMerge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866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</w:p>
        </w:tc>
        <w:tc>
          <w:tcPr>
            <w:tcW w:w="994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701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59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 для инвалида (категория)</w:t>
            </w:r>
          </w:p>
        </w:tc>
        <w:tc>
          <w:tcPr>
            <w:tcW w:w="3402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054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652D4E" w:rsidRPr="00891AE8" w:rsidTr="00652D4E">
        <w:trPr>
          <w:trHeight w:val="2205"/>
        </w:trPr>
        <w:tc>
          <w:tcPr>
            <w:tcW w:w="544" w:type="dxa"/>
            <w:vMerge w:val="restart"/>
            <w:hideMark/>
          </w:tcPr>
          <w:p w:rsidR="007A56CC" w:rsidRPr="00891AE8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51" w:type="dxa"/>
            <w:vMerge w:val="restart"/>
            <w:hideMark/>
          </w:tcPr>
          <w:p w:rsidR="007A56CC" w:rsidRPr="00891AE8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715" w:type="dxa"/>
            <w:vMerge w:val="restart"/>
            <w:hideMark/>
          </w:tcPr>
          <w:p w:rsidR="007A56CC" w:rsidRPr="00891AE8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866" w:type="dxa"/>
            <w:vMerge w:val="restart"/>
            <w:hideMark/>
          </w:tcPr>
          <w:p w:rsidR="007A56CC" w:rsidRPr="00891AE8" w:rsidRDefault="007A56CC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 w:val="restart"/>
            <w:hideMark/>
          </w:tcPr>
          <w:p w:rsidR="007A56CC" w:rsidRPr="00891AE8" w:rsidRDefault="002772B9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20,19,23,21,25, 27</w:t>
            </w:r>
          </w:p>
        </w:tc>
        <w:tc>
          <w:tcPr>
            <w:tcW w:w="1701" w:type="dxa"/>
            <w:hideMark/>
          </w:tcPr>
          <w:p w:rsidR="007A56CC" w:rsidRPr="00891AE8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туалетные кабины не доступны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МГН</w:t>
            </w:r>
          </w:p>
        </w:tc>
        <w:tc>
          <w:tcPr>
            <w:tcW w:w="1559" w:type="dxa"/>
            <w:hideMark/>
          </w:tcPr>
          <w:p w:rsidR="007A56CC" w:rsidRPr="00891AE8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</w:t>
            </w:r>
          </w:p>
        </w:tc>
        <w:tc>
          <w:tcPr>
            <w:tcW w:w="3402" w:type="dxa"/>
            <w:hideMark/>
          </w:tcPr>
          <w:p w:rsidR="007A56CC" w:rsidRPr="00891AE8" w:rsidRDefault="007A56CC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технических (архитектурно-планировочных) и финансовых возможностей рекомендованы мероприятия по обустройству (адаптации)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  <w:tc>
          <w:tcPr>
            <w:tcW w:w="3054" w:type="dxa"/>
            <w:hideMark/>
          </w:tcPr>
          <w:p w:rsidR="007A56CC" w:rsidRPr="00891AE8" w:rsidRDefault="007A56CC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реконструкцию одной из имеющихся санитарных комнат на первом этаже и адаптировать к нуждам МГН в соответствии со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35-01-2001</w:t>
            </w:r>
          </w:p>
        </w:tc>
      </w:tr>
      <w:tr w:rsidR="00652D4E" w:rsidRPr="00891AE8" w:rsidTr="00652D4E">
        <w:trPr>
          <w:trHeight w:val="1245"/>
        </w:trPr>
        <w:tc>
          <w:tcPr>
            <w:tcW w:w="544" w:type="dxa"/>
            <w:vMerge/>
            <w:hideMark/>
          </w:tcPr>
          <w:p w:rsidR="007A56CC" w:rsidRPr="00891AE8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A56CC" w:rsidRPr="00891AE8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hideMark/>
          </w:tcPr>
          <w:p w:rsidR="007A56CC" w:rsidRPr="00891AE8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7A56CC" w:rsidRPr="00891AE8" w:rsidRDefault="007A56CC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hideMark/>
          </w:tcPr>
          <w:p w:rsidR="007A56CC" w:rsidRPr="00891AE8" w:rsidRDefault="007A56CC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A56CC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Кабинки туалета не оборудованы двухсторонней связью с диспетчером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дежурным) или кнопкой звонка (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дежурную комнату)</w:t>
            </w:r>
          </w:p>
        </w:tc>
        <w:tc>
          <w:tcPr>
            <w:tcW w:w="1559" w:type="dxa"/>
            <w:hideMark/>
          </w:tcPr>
          <w:p w:rsidR="007A56CC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</w:t>
            </w:r>
          </w:p>
        </w:tc>
        <w:tc>
          <w:tcPr>
            <w:tcW w:w="3402" w:type="dxa"/>
            <w:hideMark/>
          </w:tcPr>
          <w:p w:rsidR="007A56CC" w:rsidRDefault="007A56CC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обустройстве предлагается  отнести  на  третий этап, т.к. требуются значительные затраты времени и  средств на проведение ремонтно-строительных работ</w:t>
            </w:r>
          </w:p>
        </w:tc>
        <w:tc>
          <w:tcPr>
            <w:tcW w:w="3054" w:type="dxa"/>
            <w:hideMark/>
          </w:tcPr>
          <w:p w:rsidR="007A56CC" w:rsidRDefault="007A56CC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Оборудовать кабинки туалета (не менее 1) двусторонней связью с диспетчером (дежурным) или кнопкой звонка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дежурную комнату)</w:t>
            </w:r>
          </w:p>
        </w:tc>
      </w:tr>
      <w:tr w:rsidR="00652D4E" w:rsidRPr="00891AE8" w:rsidTr="00652D4E">
        <w:trPr>
          <w:trHeight w:val="1245"/>
        </w:trPr>
        <w:tc>
          <w:tcPr>
            <w:tcW w:w="544" w:type="dxa"/>
            <w:vMerge/>
            <w:hideMark/>
          </w:tcPr>
          <w:p w:rsidR="007A56CC" w:rsidRPr="00891AE8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hideMark/>
          </w:tcPr>
          <w:p w:rsidR="007A56CC" w:rsidRPr="00891AE8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vMerge/>
            <w:hideMark/>
          </w:tcPr>
          <w:p w:rsidR="007A56CC" w:rsidRPr="00891AE8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hideMark/>
          </w:tcPr>
          <w:p w:rsidR="007A56CC" w:rsidRPr="00891AE8" w:rsidRDefault="007A56CC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hideMark/>
          </w:tcPr>
          <w:p w:rsidR="007A56CC" w:rsidRPr="00891AE8" w:rsidRDefault="007A56CC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7A56CC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аварийное освещение </w:t>
            </w:r>
          </w:p>
        </w:tc>
        <w:tc>
          <w:tcPr>
            <w:tcW w:w="1559" w:type="dxa"/>
            <w:hideMark/>
          </w:tcPr>
          <w:p w:rsidR="007A56CC" w:rsidRDefault="007A56CC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</w:t>
            </w:r>
          </w:p>
        </w:tc>
        <w:tc>
          <w:tcPr>
            <w:tcW w:w="3402" w:type="dxa"/>
            <w:hideMark/>
          </w:tcPr>
          <w:p w:rsidR="007A56CC" w:rsidRDefault="007A56CC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обустройстве предлагается  отнести  на  третий этап, т.к. требуются значительные затраты времени и  средств на проведение ремонтно-строительных работ</w:t>
            </w:r>
          </w:p>
        </w:tc>
        <w:tc>
          <w:tcPr>
            <w:tcW w:w="3054" w:type="dxa"/>
            <w:hideMark/>
          </w:tcPr>
          <w:p w:rsidR="007A56CC" w:rsidRDefault="007A56CC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аварийное освещение </w:t>
            </w:r>
          </w:p>
        </w:tc>
      </w:tr>
      <w:tr w:rsidR="00652D4E" w:rsidRPr="00891AE8" w:rsidTr="00652D4E">
        <w:tc>
          <w:tcPr>
            <w:tcW w:w="544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951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Душевая комната</w:t>
            </w:r>
          </w:p>
        </w:tc>
        <w:tc>
          <w:tcPr>
            <w:tcW w:w="715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6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4E" w:rsidRPr="00891AE8" w:rsidTr="00652D4E">
        <w:tc>
          <w:tcPr>
            <w:tcW w:w="544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951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комната (гардеробная)</w:t>
            </w:r>
          </w:p>
        </w:tc>
        <w:tc>
          <w:tcPr>
            <w:tcW w:w="715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66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D4E" w:rsidRPr="00891AE8" w:rsidTr="00652D4E">
        <w:tc>
          <w:tcPr>
            <w:tcW w:w="544" w:type="dxa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15" w:type="dxa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приспособлено</w:t>
            </w:r>
          </w:p>
        </w:tc>
        <w:tc>
          <w:tcPr>
            <w:tcW w:w="1559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3402" w:type="dxa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1AE8" w:rsidRPr="00652D4E" w:rsidRDefault="00891AE8" w:rsidP="00652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Заключение по зоне:</w:t>
      </w:r>
    </w:p>
    <w:tbl>
      <w:tblPr>
        <w:tblStyle w:val="a4"/>
        <w:tblW w:w="0" w:type="auto"/>
        <w:tblLook w:val="04A0"/>
      </w:tblPr>
      <w:tblGrid>
        <w:gridCol w:w="2463"/>
        <w:gridCol w:w="4005"/>
        <w:gridCol w:w="942"/>
        <w:gridCol w:w="1786"/>
        <w:gridCol w:w="5590"/>
      </w:tblGrid>
      <w:tr w:rsidR="00891AE8" w:rsidRPr="00891AE8" w:rsidTr="00FA6E02">
        <w:tc>
          <w:tcPr>
            <w:tcW w:w="0" w:type="auto"/>
            <w:vMerge w:val="restart"/>
            <w:hideMark/>
          </w:tcPr>
          <w:p w:rsidR="00891AE8" w:rsidRPr="00891AE8" w:rsidRDefault="00891AE8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91AE8" w:rsidRPr="00891AE8" w:rsidRDefault="00891AE8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0" w:type="auto"/>
            <w:vMerge w:val="restart"/>
            <w:hideMark/>
          </w:tcPr>
          <w:p w:rsidR="00891AE8" w:rsidRPr="00891AE8" w:rsidRDefault="00891AE8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</w:t>
            </w:r>
          </w:p>
          <w:p w:rsidR="00891AE8" w:rsidRPr="00891AE8" w:rsidRDefault="00891AE8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0" w:type="auto"/>
            <w:gridSpan w:val="2"/>
            <w:hideMark/>
          </w:tcPr>
          <w:p w:rsidR="00891AE8" w:rsidRPr="00891AE8" w:rsidRDefault="00891AE8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0" w:type="auto"/>
            <w:vMerge w:val="restart"/>
            <w:hideMark/>
          </w:tcPr>
          <w:p w:rsidR="00891AE8" w:rsidRPr="00891AE8" w:rsidRDefault="00891AE8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891AE8" w:rsidRPr="00891AE8" w:rsidRDefault="00891AE8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адаптации </w:t>
            </w:r>
          </w:p>
          <w:p w:rsidR="00891AE8" w:rsidRPr="00891AE8" w:rsidRDefault="00891AE8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891AE8" w:rsidRPr="00891AE8" w:rsidRDefault="00891AE8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891AE8" w:rsidRPr="00891AE8" w:rsidTr="00FA6E02">
        <w:tc>
          <w:tcPr>
            <w:tcW w:w="0" w:type="auto"/>
            <w:vMerge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vMerge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6E02" w:rsidRPr="00891AE8" w:rsidTr="00FA6E02">
        <w:tc>
          <w:tcPr>
            <w:tcW w:w="0" w:type="auto"/>
            <w:hideMark/>
          </w:tcPr>
          <w:p w:rsidR="00FA6E02" w:rsidRPr="00891AE8" w:rsidRDefault="00FA6E02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Санитарно-гигиенические помещения</w:t>
            </w:r>
          </w:p>
        </w:tc>
        <w:tc>
          <w:tcPr>
            <w:tcW w:w="0" w:type="auto"/>
            <w:hideMark/>
          </w:tcPr>
          <w:p w:rsidR="00FA6E02" w:rsidRPr="00780368" w:rsidRDefault="00FA6E02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Соответствие нормативам лишь отдельных элементов зоны для отдельных категорий инвалидов </w:t>
            </w:r>
          </w:p>
        </w:tc>
        <w:tc>
          <w:tcPr>
            <w:tcW w:w="0" w:type="auto"/>
            <w:hideMark/>
          </w:tcPr>
          <w:p w:rsidR="00FA6E02" w:rsidRDefault="00FA6E02" w:rsidP="00FA6E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FA6E02" w:rsidRDefault="002772B9" w:rsidP="00FA6E0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20,19,23,21,25, 27</w:t>
            </w:r>
          </w:p>
        </w:tc>
        <w:tc>
          <w:tcPr>
            <w:tcW w:w="0" w:type="auto"/>
            <w:hideMark/>
          </w:tcPr>
          <w:p w:rsidR="00FA6E02" w:rsidRPr="00780368" w:rsidRDefault="00FA6E02" w:rsidP="00FA6E02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</w:t>
            </w: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апитальный ремонт.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Предлагается обустройство во второй очереди, как требующее больших средств, времени, а также более сложных технических решений</w:t>
            </w:r>
          </w:p>
        </w:tc>
      </w:tr>
    </w:tbl>
    <w:p w:rsidR="00891AE8" w:rsidRPr="00891AE8" w:rsidRDefault="00891AE8" w:rsidP="00FA6E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E8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 </w:t>
      </w:r>
      <w:proofErr w:type="gramStart"/>
      <w:r w:rsidRPr="00891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ДП-В - доступно полностью всем;  ДП-И (К, О, С, Г, У) – доступно полностью избирательно (указать категории инвалидов); ДЧ-В - доступно частично всем; ДЧ-И (К, О, С, Г, У) – доступно частично избирательно (указать категории инвалидов); ДУ - доступно условно, ВНД - недоступно</w:t>
      </w:r>
      <w:proofErr w:type="gramEnd"/>
    </w:p>
    <w:p w:rsidR="00891AE8" w:rsidRPr="00891AE8" w:rsidRDefault="00891AE8" w:rsidP="00FA6E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E8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FA6E02" w:rsidRDefault="00FA6E02" w:rsidP="0089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AE8" w:rsidRPr="00FA6E02" w:rsidRDefault="00FA6E02" w:rsidP="00FA6E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</w:t>
      </w:r>
      <w:r w:rsidR="0065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52D4E"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6 </w:t>
      </w:r>
      <w:r w:rsidR="0065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5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FA6E02" w:rsidRPr="00FA6E02" w:rsidRDefault="00FA6E02" w:rsidP="00FA6E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891AE8"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Акту обследования ОСИ</w:t>
      </w:r>
    </w:p>
    <w:p w:rsidR="00FA6E02" w:rsidRPr="00FA6E02" w:rsidRDefault="00FA6E02" w:rsidP="00FA6E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891AE8"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паспорту доступности ОСИ № ______ </w:t>
      </w:r>
    </w:p>
    <w:p w:rsidR="00891AE8" w:rsidRDefault="00FA6E02" w:rsidP="00FA6E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="00891AE8" w:rsidRPr="00FA6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 20___ г.</w:t>
      </w:r>
    </w:p>
    <w:p w:rsidR="00652D4E" w:rsidRPr="00FA6E02" w:rsidRDefault="00652D4E" w:rsidP="00FA6E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AE8" w:rsidRPr="00FA6E02" w:rsidRDefault="00891AE8" w:rsidP="00FA6E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Результаты обследования:</w:t>
      </w:r>
    </w:p>
    <w:p w:rsidR="00891AE8" w:rsidRDefault="00891AE8" w:rsidP="00FA6E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6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Системы информации на объекте</w:t>
      </w:r>
    </w:p>
    <w:p w:rsidR="00FA6E02" w:rsidRPr="000B6D0F" w:rsidRDefault="00FA6E02" w:rsidP="00FA6E0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6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бюджетного общеобразовательного учреждения </w:t>
      </w:r>
      <w:r w:rsidR="002E2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школа №20</w:t>
      </w:r>
      <w:r w:rsidRPr="000B6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города Ставрополя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.расположенного по адресу: г. Ставрополь, 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E2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2E23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опова, 16а</w:t>
      </w:r>
    </w:p>
    <w:p w:rsidR="00891AE8" w:rsidRDefault="00FA6E02" w:rsidP="00891A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Pr="000B6D0F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объекта, адрес</w:t>
      </w:r>
    </w:p>
    <w:p w:rsidR="00FA6E02" w:rsidRPr="00FA6E02" w:rsidRDefault="00FA6E02" w:rsidP="00891AE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57"/>
        <w:gridCol w:w="2076"/>
        <w:gridCol w:w="722"/>
        <w:gridCol w:w="866"/>
        <w:gridCol w:w="725"/>
        <w:gridCol w:w="2663"/>
        <w:gridCol w:w="1451"/>
        <w:gridCol w:w="2722"/>
        <w:gridCol w:w="2804"/>
      </w:tblGrid>
      <w:tr w:rsidR="00FF207B" w:rsidRPr="00891AE8" w:rsidTr="00FA6E02">
        <w:tc>
          <w:tcPr>
            <w:tcW w:w="0" w:type="auto"/>
            <w:vMerge w:val="restart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0" w:type="auto"/>
            <w:gridSpan w:val="3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0" w:type="auto"/>
            <w:gridSpan w:val="2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Выявленные нарушения </w:t>
            </w:r>
          </w:p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замечания</w:t>
            </w:r>
          </w:p>
        </w:tc>
        <w:tc>
          <w:tcPr>
            <w:tcW w:w="0" w:type="auto"/>
            <w:gridSpan w:val="2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FF207B" w:rsidRPr="00891AE8" w:rsidTr="00FA6E02">
        <w:tc>
          <w:tcPr>
            <w:tcW w:w="0" w:type="auto"/>
            <w:vMerge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  <w:proofErr w:type="gramEnd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нет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</w:t>
            </w:r>
          </w:p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</w:t>
            </w:r>
            <w:proofErr w:type="gramEnd"/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891AE8" w:rsidRPr="00891AE8" w:rsidRDefault="002E238F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 для инвалида (катего</w:t>
            </w:r>
            <w:r w:rsidR="00891AE8"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рия)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FF207B" w:rsidRPr="00891AE8" w:rsidTr="004C0682">
        <w:trPr>
          <w:trHeight w:val="576"/>
        </w:trPr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средства</w:t>
            </w:r>
          </w:p>
        </w:tc>
        <w:tc>
          <w:tcPr>
            <w:tcW w:w="0" w:type="auto"/>
            <w:hideMark/>
          </w:tcPr>
          <w:p w:rsidR="00891AE8" w:rsidRPr="00891AE8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07B" w:rsidRPr="00891AE8" w:rsidTr="004C0682">
        <w:trPr>
          <w:trHeight w:val="3391"/>
        </w:trPr>
        <w:tc>
          <w:tcPr>
            <w:tcW w:w="0" w:type="auto"/>
            <w:hideMark/>
          </w:tcPr>
          <w:p w:rsidR="004C0682" w:rsidRPr="00891AE8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 </w:t>
            </w:r>
          </w:p>
        </w:tc>
        <w:tc>
          <w:tcPr>
            <w:tcW w:w="0" w:type="auto"/>
            <w:hideMark/>
          </w:tcPr>
          <w:p w:rsidR="004C0682" w:rsidRPr="00891AE8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отображения информации</w:t>
            </w:r>
          </w:p>
        </w:tc>
        <w:tc>
          <w:tcPr>
            <w:tcW w:w="0" w:type="auto"/>
            <w:hideMark/>
          </w:tcPr>
          <w:p w:rsidR="004C0682" w:rsidRPr="00891AE8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hideMark/>
          </w:tcPr>
          <w:p w:rsidR="004C0682" w:rsidRPr="00891AE8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682" w:rsidRPr="00891AE8" w:rsidRDefault="002772B9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4C0682" w:rsidRPr="00891AE8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электронные носители статической и динамической информации (табло, дисплей и т.п.), в том числе средства, дублирующие звуковую информацию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глухих), и устройства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глухонемых) </w:t>
            </w:r>
          </w:p>
        </w:tc>
        <w:tc>
          <w:tcPr>
            <w:tcW w:w="0" w:type="auto"/>
            <w:hideMark/>
          </w:tcPr>
          <w:p w:rsidR="004C0682" w:rsidRPr="00891AE8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</w:t>
            </w:r>
          </w:p>
        </w:tc>
        <w:tc>
          <w:tcPr>
            <w:tcW w:w="0" w:type="auto"/>
            <w:hideMark/>
          </w:tcPr>
          <w:p w:rsidR="004C0682" w:rsidRPr="00891AE8" w:rsidRDefault="004C0682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обустройстве предлагается  отнести  на  третий этап, т.к. требуются значительные затраты времени и  средств на проведение ремонтно-строительных работ</w:t>
            </w:r>
          </w:p>
        </w:tc>
        <w:tc>
          <w:tcPr>
            <w:tcW w:w="0" w:type="auto"/>
            <w:hideMark/>
          </w:tcPr>
          <w:p w:rsidR="004C0682" w:rsidRPr="00891AE8" w:rsidRDefault="004C0682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электронные носители статической и динамической информации (табло, дисплей и т.п.)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средства, дублирующие звуковую информацию ( для глухих), и устройства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глухонемых)</w:t>
            </w:r>
          </w:p>
        </w:tc>
      </w:tr>
      <w:tr w:rsidR="00FF207B" w:rsidRPr="00891AE8" w:rsidTr="00FA6E02">
        <w:tc>
          <w:tcPr>
            <w:tcW w:w="0" w:type="auto"/>
            <w:hideMark/>
          </w:tcPr>
          <w:p w:rsidR="004C0682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0" w:type="auto"/>
            <w:hideMark/>
          </w:tcPr>
          <w:p w:rsidR="004C0682" w:rsidRPr="00891AE8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сигнализации</w:t>
            </w:r>
          </w:p>
        </w:tc>
        <w:tc>
          <w:tcPr>
            <w:tcW w:w="0" w:type="auto"/>
            <w:hideMark/>
          </w:tcPr>
          <w:p w:rsidR="004C0682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4C0682" w:rsidRPr="00891AE8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682" w:rsidRPr="00891AE8" w:rsidRDefault="004C0682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C0682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сигнальные устройства, в том числе сигнальные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цвета, цветовая разметка, цветовые контрастные полосы </w:t>
            </w:r>
          </w:p>
        </w:tc>
        <w:tc>
          <w:tcPr>
            <w:tcW w:w="0" w:type="auto"/>
            <w:hideMark/>
          </w:tcPr>
          <w:p w:rsidR="004C0682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</w:t>
            </w:r>
          </w:p>
        </w:tc>
        <w:tc>
          <w:tcPr>
            <w:tcW w:w="0" w:type="auto"/>
            <w:hideMark/>
          </w:tcPr>
          <w:p w:rsidR="004C0682" w:rsidRDefault="00AD1AF3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технических (архитектурно-планировочных)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возможностей рекомендованы мероприятия по обустройству (адаптации)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  <w:tc>
          <w:tcPr>
            <w:tcW w:w="0" w:type="auto"/>
            <w:hideMark/>
          </w:tcPr>
          <w:p w:rsidR="004C0682" w:rsidRDefault="00AD1AF3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Установить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цветографические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сигнальные устройства, в том числе сигнальные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цвета, цветовая разметка, цветовые контрастные полосы</w:t>
            </w:r>
          </w:p>
        </w:tc>
      </w:tr>
      <w:tr w:rsidR="00FF207B" w:rsidRPr="00891AE8" w:rsidTr="00AD1AF3">
        <w:trPr>
          <w:trHeight w:val="479"/>
        </w:trPr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Акустические средства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07B" w:rsidRPr="00891AE8" w:rsidTr="00FA6E02"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средства воспроизведения информации 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Default="00AD1AF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устройства звукового дублирования визуальной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слабовидящих и слепых)</w:t>
            </w:r>
          </w:p>
        </w:tc>
        <w:tc>
          <w:tcPr>
            <w:tcW w:w="0" w:type="auto"/>
            <w:hideMark/>
          </w:tcPr>
          <w:p w:rsidR="00AD1AF3" w:rsidRDefault="00AD1AF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</w:t>
            </w:r>
          </w:p>
        </w:tc>
        <w:tc>
          <w:tcPr>
            <w:tcW w:w="0" w:type="auto"/>
            <w:hideMark/>
          </w:tcPr>
          <w:p w:rsidR="00AD1AF3" w:rsidRDefault="00AD1AF3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обустройстве предлагается  отнести  на  третий этап, т.к. требуются значительные затраты времени и  средств на проведение ремонтно-строительных работ</w:t>
            </w:r>
          </w:p>
        </w:tc>
        <w:tc>
          <w:tcPr>
            <w:tcW w:w="0" w:type="auto"/>
            <w:hideMark/>
          </w:tcPr>
          <w:p w:rsidR="00AD1AF3" w:rsidRDefault="00AD1AF3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Установить устройства звукового дублирования визуальной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слабовидящих и слепых)</w:t>
            </w:r>
          </w:p>
        </w:tc>
      </w:tr>
      <w:tr w:rsidR="00FF207B" w:rsidRPr="00891AE8" w:rsidTr="00FA6E02">
        <w:tc>
          <w:tcPr>
            <w:tcW w:w="0" w:type="auto"/>
            <w:hideMark/>
          </w:tcPr>
          <w:p w:rsidR="00AD1AF3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0" w:type="auto"/>
            <w:hideMark/>
          </w:tcPr>
          <w:p w:rsidR="00AD1AF3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средства сигнализации </w:t>
            </w:r>
          </w:p>
        </w:tc>
        <w:tc>
          <w:tcPr>
            <w:tcW w:w="0" w:type="auto"/>
            <w:hideMark/>
          </w:tcPr>
          <w:p w:rsidR="00AD1AF3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Default="00AD1AF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AD1AF3" w:rsidRDefault="00AD1AF3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Default="00AD1AF3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Default="00AD1AF3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07B" w:rsidRPr="00891AE8" w:rsidTr="00AD1AF3">
        <w:trPr>
          <w:trHeight w:val="614"/>
        </w:trPr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средства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07B" w:rsidRPr="00891AE8" w:rsidTr="00FA6E02"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отображения информации</w:t>
            </w:r>
          </w:p>
        </w:tc>
        <w:tc>
          <w:tcPr>
            <w:tcW w:w="0" w:type="auto"/>
            <w:hideMark/>
          </w:tcPr>
          <w:p w:rsidR="00AD1AF3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печатные носители статической информации, выполненной рельефным шрифтом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указатели, таблички и т.п.)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обустройстве предлагается  отнести  на  третий этап, т.к. требуются значительные затраты времени и  средств на проведение ремонтно-строительных работ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 печатные носители статической информации, выполненной рельефным шрифтом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указатели, таблички и т.п.)</w:t>
            </w:r>
          </w:p>
        </w:tc>
      </w:tr>
      <w:tr w:rsidR="00FF207B" w:rsidRPr="00891AE8" w:rsidTr="00FA6E02">
        <w:tc>
          <w:tcPr>
            <w:tcW w:w="0" w:type="auto"/>
            <w:hideMark/>
          </w:tcPr>
          <w:p w:rsidR="00AD1AF3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Тактильные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сигнализации </w:t>
            </w:r>
          </w:p>
        </w:tc>
        <w:tc>
          <w:tcPr>
            <w:tcW w:w="0" w:type="auto"/>
            <w:hideMark/>
          </w:tcPr>
          <w:p w:rsidR="00AD1AF3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Pr="00891AE8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Default="00FF207B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статические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тактильные устройства, в том числе тактильные разметки, тактильные полосы, тактильные покрытия (плитки), рельефные или фактурные средства, искусственные плавные подъемы, уклоны и обочины</w:t>
            </w:r>
          </w:p>
        </w:tc>
        <w:tc>
          <w:tcPr>
            <w:tcW w:w="0" w:type="auto"/>
            <w:hideMark/>
          </w:tcPr>
          <w:p w:rsidR="00AD1AF3" w:rsidRDefault="00AD1AF3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D1AF3" w:rsidRDefault="00FF207B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технических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(архитектурно-планировочных) и финансовых возможностей рекомендованы мероприятия по обустройству (адаптации) элемента в первой очереди для обеспечения доступа ко всем функциональным зонам объекта для всех категорий инвалидов</w:t>
            </w:r>
          </w:p>
        </w:tc>
        <w:tc>
          <w:tcPr>
            <w:tcW w:w="0" w:type="auto"/>
            <w:hideMark/>
          </w:tcPr>
          <w:p w:rsidR="00AD1AF3" w:rsidRDefault="00FF207B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Установить статические тактильные устройства,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тактильные разметки, тактильные полосы, тактильные покрытия (плитки), рельефные или фактурные средства, искусственные плавные подъемы, уклоны и обочины</w:t>
            </w:r>
          </w:p>
        </w:tc>
      </w:tr>
      <w:tr w:rsidR="00FF207B" w:rsidRPr="00891AE8" w:rsidTr="00FF207B">
        <w:trPr>
          <w:trHeight w:val="1793"/>
        </w:trPr>
        <w:tc>
          <w:tcPr>
            <w:tcW w:w="0" w:type="auto"/>
            <w:vMerge w:val="restart"/>
            <w:hideMark/>
          </w:tcPr>
          <w:p w:rsidR="00FF207B" w:rsidRPr="00891AE8" w:rsidRDefault="00FF207B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F207B" w:rsidRPr="00891AE8" w:rsidRDefault="00FF207B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0" w:type="auto"/>
            <w:vMerge w:val="restart"/>
            <w:hideMark/>
          </w:tcPr>
          <w:p w:rsidR="00FF207B" w:rsidRPr="00891AE8" w:rsidRDefault="00FF207B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FF207B" w:rsidRPr="00891AE8" w:rsidRDefault="00FF207B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hideMark/>
          </w:tcPr>
          <w:p w:rsidR="00FF207B" w:rsidRPr="00891AE8" w:rsidRDefault="00FF207B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FF207B" w:rsidRDefault="00FF207B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средств информации и сигнализации об опасности не являются комплексными для всех категорий инвалидов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визуальными, звуковыми и тактильными)</w:t>
            </w:r>
          </w:p>
        </w:tc>
        <w:tc>
          <w:tcPr>
            <w:tcW w:w="0" w:type="auto"/>
            <w:hideMark/>
          </w:tcPr>
          <w:p w:rsidR="00FF207B" w:rsidRDefault="00FF207B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</w:t>
            </w:r>
          </w:p>
        </w:tc>
        <w:tc>
          <w:tcPr>
            <w:tcW w:w="0" w:type="auto"/>
            <w:hideMark/>
          </w:tcPr>
          <w:p w:rsidR="00FF207B" w:rsidRDefault="00FF207B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обустройстве предлагается  отнести  на  третий этап, т.к. требуются значительные затраты времени и  средств на проведение ремонтно-строительных работ</w:t>
            </w:r>
          </w:p>
        </w:tc>
        <w:tc>
          <w:tcPr>
            <w:tcW w:w="0" w:type="auto"/>
            <w:hideMark/>
          </w:tcPr>
          <w:p w:rsidR="00FF207B" w:rsidRDefault="00FF207B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Привести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51671, НПБ 104 системы средств информации и сигнализации об опасности ( системы средств информации и сигнализации об опасности должны быть комплексными для всех категорий инвалидов ( визуальными, звуковыми и тактильными)</w:t>
            </w:r>
          </w:p>
        </w:tc>
      </w:tr>
      <w:tr w:rsidR="00FF207B" w:rsidRPr="00891AE8" w:rsidTr="00FA6E02">
        <w:trPr>
          <w:trHeight w:val="1792"/>
        </w:trPr>
        <w:tc>
          <w:tcPr>
            <w:tcW w:w="0" w:type="auto"/>
            <w:vMerge/>
            <w:hideMark/>
          </w:tcPr>
          <w:p w:rsidR="00FF207B" w:rsidRPr="00891AE8" w:rsidRDefault="00FF207B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F207B" w:rsidRPr="00891AE8" w:rsidRDefault="00FF207B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F207B" w:rsidRPr="00891AE8" w:rsidRDefault="00FF207B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F207B" w:rsidRPr="00891AE8" w:rsidRDefault="00FF207B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FF207B" w:rsidRPr="00891AE8" w:rsidRDefault="00FF207B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F207B" w:rsidRDefault="00FF207B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предусмотрена возможность получения информации о предоставляемых услугах, расположении путей эвакуации и т.д. посредствам акустических и тактильных средств </w:t>
            </w:r>
          </w:p>
        </w:tc>
        <w:tc>
          <w:tcPr>
            <w:tcW w:w="0" w:type="auto"/>
            <w:hideMark/>
          </w:tcPr>
          <w:p w:rsidR="00FF207B" w:rsidRDefault="00FF207B" w:rsidP="00FD63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,О,С,У</w:t>
            </w:r>
          </w:p>
        </w:tc>
        <w:tc>
          <w:tcPr>
            <w:tcW w:w="0" w:type="auto"/>
            <w:hideMark/>
          </w:tcPr>
          <w:p w:rsidR="00FF207B" w:rsidRDefault="00FF207B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обустройстве предлагается  отнести  на  третий этап, т.к. требуются значительные затраты времени и  средств на проведение ремонтно-строительных работ</w:t>
            </w:r>
          </w:p>
        </w:tc>
        <w:tc>
          <w:tcPr>
            <w:tcW w:w="0" w:type="auto"/>
            <w:hideMark/>
          </w:tcPr>
          <w:p w:rsidR="00FF207B" w:rsidRDefault="00FF207B" w:rsidP="00FD63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акустические и тактильные средства для получения информации о предоставляемых услугах, расположении путей эвакуации и т.д.</w:t>
            </w:r>
          </w:p>
        </w:tc>
      </w:tr>
    </w:tbl>
    <w:p w:rsidR="00652D4E" w:rsidRDefault="00652D4E" w:rsidP="00FA3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1AE8" w:rsidRPr="00FA33BD" w:rsidRDefault="00891AE8" w:rsidP="00FA3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Заключение по зоне:</w:t>
      </w:r>
    </w:p>
    <w:tbl>
      <w:tblPr>
        <w:tblStyle w:val="a4"/>
        <w:tblW w:w="0" w:type="auto"/>
        <w:tblLayout w:type="fixed"/>
        <w:tblLook w:val="04A0"/>
      </w:tblPr>
      <w:tblGrid>
        <w:gridCol w:w="2843"/>
        <w:gridCol w:w="5002"/>
        <w:gridCol w:w="1335"/>
        <w:gridCol w:w="1276"/>
        <w:gridCol w:w="4330"/>
      </w:tblGrid>
      <w:tr w:rsidR="00891AE8" w:rsidRPr="00891AE8" w:rsidTr="00FA33BD">
        <w:tc>
          <w:tcPr>
            <w:tcW w:w="2843" w:type="dxa"/>
            <w:vMerge w:val="restart"/>
            <w:hideMark/>
          </w:tcPr>
          <w:p w:rsidR="00891AE8" w:rsidRPr="00891AE8" w:rsidRDefault="00891AE8" w:rsidP="00FA33B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91AE8" w:rsidRPr="00891AE8" w:rsidRDefault="00891AE8" w:rsidP="00FA33B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структурно-функциональной зоны</w:t>
            </w:r>
          </w:p>
        </w:tc>
        <w:tc>
          <w:tcPr>
            <w:tcW w:w="5002" w:type="dxa"/>
            <w:vMerge w:val="restart"/>
            <w:hideMark/>
          </w:tcPr>
          <w:p w:rsidR="00891AE8" w:rsidRPr="00891AE8" w:rsidRDefault="00891AE8" w:rsidP="00FA33B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доступности*</w:t>
            </w:r>
          </w:p>
          <w:p w:rsidR="00891AE8" w:rsidRPr="00891AE8" w:rsidRDefault="00891AE8" w:rsidP="00FA33B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пункту 3.4 Акта обследования ОСИ)</w:t>
            </w:r>
          </w:p>
        </w:tc>
        <w:tc>
          <w:tcPr>
            <w:tcW w:w="2611" w:type="dxa"/>
            <w:gridSpan w:val="2"/>
            <w:hideMark/>
          </w:tcPr>
          <w:p w:rsidR="00891AE8" w:rsidRPr="00891AE8" w:rsidRDefault="00891AE8" w:rsidP="00FA33B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4330" w:type="dxa"/>
            <w:vMerge w:val="restart"/>
            <w:hideMark/>
          </w:tcPr>
          <w:p w:rsidR="00891AE8" w:rsidRPr="00891AE8" w:rsidRDefault="00891AE8" w:rsidP="00FA33B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</w:t>
            </w:r>
          </w:p>
          <w:p w:rsidR="00891AE8" w:rsidRPr="00891AE8" w:rsidRDefault="00891AE8" w:rsidP="00FA33B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адаптации </w:t>
            </w:r>
          </w:p>
          <w:p w:rsidR="00891AE8" w:rsidRPr="00891AE8" w:rsidRDefault="00891AE8" w:rsidP="00FA33B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работы)**</w:t>
            </w:r>
          </w:p>
          <w:p w:rsidR="00891AE8" w:rsidRPr="00891AE8" w:rsidRDefault="00891AE8" w:rsidP="00FA33BD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пункту 4.1 Акта обследования ОСИ</w:t>
            </w:r>
          </w:p>
        </w:tc>
      </w:tr>
      <w:tr w:rsidR="00891AE8" w:rsidRPr="00891AE8" w:rsidTr="00FA33BD">
        <w:tc>
          <w:tcPr>
            <w:tcW w:w="2843" w:type="dxa"/>
            <w:vMerge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2" w:type="dxa"/>
            <w:vMerge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на плане</w:t>
            </w:r>
          </w:p>
        </w:tc>
        <w:tc>
          <w:tcPr>
            <w:tcW w:w="1276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4330" w:type="dxa"/>
            <w:vMerge/>
            <w:hideMark/>
          </w:tcPr>
          <w:p w:rsidR="00891AE8" w:rsidRPr="00891AE8" w:rsidRDefault="00891AE8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AE8" w:rsidRPr="00891AE8" w:rsidTr="00FA33BD">
        <w:tc>
          <w:tcPr>
            <w:tcW w:w="2843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информации на объекте</w:t>
            </w:r>
          </w:p>
        </w:tc>
        <w:tc>
          <w:tcPr>
            <w:tcW w:w="5002" w:type="dxa"/>
            <w:hideMark/>
          </w:tcPr>
          <w:p w:rsidR="00891AE8" w:rsidRPr="00891AE8" w:rsidRDefault="00FA33BD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,Г,У) Соответствие нормативам лишь отдельных элементов зоны для отдельных категорий инвалидов</w:t>
            </w:r>
          </w:p>
        </w:tc>
        <w:tc>
          <w:tcPr>
            <w:tcW w:w="1335" w:type="dxa"/>
            <w:hideMark/>
          </w:tcPr>
          <w:p w:rsidR="00891AE8" w:rsidRPr="00891AE8" w:rsidRDefault="00891AE8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hideMark/>
          </w:tcPr>
          <w:p w:rsidR="00891AE8" w:rsidRPr="00891AE8" w:rsidRDefault="002772B9" w:rsidP="00891A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30" w:type="dxa"/>
            <w:hideMark/>
          </w:tcPr>
          <w:p w:rsidR="00891AE8" w:rsidRPr="00891AE8" w:rsidRDefault="00FA33BD" w:rsidP="00891A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ДЧ-И (К</w:t>
            </w:r>
            <w:proofErr w:type="gramStart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,Г,У)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</w:t>
            </w:r>
            <w:r w:rsidRPr="00780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апитальный ремонт.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об обустройстве предлагается  отнести  на  третий этап, т.к. требуются значительные затраты времени и  средств на проведение ремонтно-строительных работ</w:t>
            </w:r>
          </w:p>
        </w:tc>
      </w:tr>
    </w:tbl>
    <w:p w:rsidR="00891AE8" w:rsidRPr="00891AE8" w:rsidRDefault="00891AE8" w:rsidP="00891A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E8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указывается: </w:t>
      </w:r>
      <w:proofErr w:type="gramStart"/>
      <w:r w:rsidRPr="00891AE8">
        <w:rPr>
          <w:rFonts w:ascii="Times New Roman" w:eastAsia="Times New Roman" w:hAnsi="Times New Roman" w:cs="Times New Roman"/>
          <w:sz w:val="24"/>
          <w:szCs w:val="24"/>
          <w:lang w:eastAsia="ru-RU"/>
        </w:rPr>
        <w:t>ДП-В - доступно полностью всем;  ДП-И (К, О, С, Г, У) – доступно полностью избирательно (указать категории инвалидов); ДЧ-В - доступно частично всем; ДЧ-И (К, О, С, Г, У) – доступно частично избирательно (указать категории инвалидов); ДУ - доступно условно, ВНД - недоступно</w:t>
      </w:r>
      <w:proofErr w:type="gramEnd"/>
    </w:p>
    <w:p w:rsidR="00891AE8" w:rsidRPr="00F66B05" w:rsidRDefault="00891AE8" w:rsidP="00F66B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AE8">
        <w:rPr>
          <w:rFonts w:ascii="Times New Roman" w:eastAsia="Times New Roman" w:hAnsi="Times New Roman" w:cs="Times New Roman"/>
          <w:sz w:val="24"/>
          <w:szCs w:val="24"/>
          <w:lang w:eastAsia="ru-RU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sectPr w:rsidR="00891AE8" w:rsidRPr="00F66B05" w:rsidSect="0079781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791A"/>
    <w:multiLevelType w:val="multilevel"/>
    <w:tmpl w:val="5514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04D6E47"/>
    <w:multiLevelType w:val="multilevel"/>
    <w:tmpl w:val="B12A4C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A2F01CB"/>
    <w:multiLevelType w:val="multilevel"/>
    <w:tmpl w:val="F9EC9F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6907185"/>
    <w:multiLevelType w:val="hybridMultilevel"/>
    <w:tmpl w:val="EB2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534ED"/>
    <w:multiLevelType w:val="hybridMultilevel"/>
    <w:tmpl w:val="28A0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07656"/>
    <w:multiLevelType w:val="multilevel"/>
    <w:tmpl w:val="05AE32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734"/>
    <w:rsid w:val="0003328E"/>
    <w:rsid w:val="00043918"/>
    <w:rsid w:val="00061326"/>
    <w:rsid w:val="00063AD0"/>
    <w:rsid w:val="0008004D"/>
    <w:rsid w:val="000A4716"/>
    <w:rsid w:val="000B6D0F"/>
    <w:rsid w:val="0010172B"/>
    <w:rsid w:val="00162EEC"/>
    <w:rsid w:val="001A0314"/>
    <w:rsid w:val="001A5BA2"/>
    <w:rsid w:val="002772B9"/>
    <w:rsid w:val="002A7734"/>
    <w:rsid w:val="002C2665"/>
    <w:rsid w:val="002E238F"/>
    <w:rsid w:val="003C7BE2"/>
    <w:rsid w:val="004C0682"/>
    <w:rsid w:val="004C41B5"/>
    <w:rsid w:val="00542A23"/>
    <w:rsid w:val="00546E71"/>
    <w:rsid w:val="00550100"/>
    <w:rsid w:val="005C55D3"/>
    <w:rsid w:val="005E36BF"/>
    <w:rsid w:val="006369A1"/>
    <w:rsid w:val="00652D4E"/>
    <w:rsid w:val="00660628"/>
    <w:rsid w:val="00665AD4"/>
    <w:rsid w:val="00681369"/>
    <w:rsid w:val="00690106"/>
    <w:rsid w:val="006D0823"/>
    <w:rsid w:val="006F19F8"/>
    <w:rsid w:val="006F25AE"/>
    <w:rsid w:val="007217B0"/>
    <w:rsid w:val="00745DDB"/>
    <w:rsid w:val="00780368"/>
    <w:rsid w:val="0079781D"/>
    <w:rsid w:val="007A56CC"/>
    <w:rsid w:val="008056BD"/>
    <w:rsid w:val="00817C55"/>
    <w:rsid w:val="00821859"/>
    <w:rsid w:val="00833D7A"/>
    <w:rsid w:val="00891AE8"/>
    <w:rsid w:val="008B5259"/>
    <w:rsid w:val="008F0745"/>
    <w:rsid w:val="009208F2"/>
    <w:rsid w:val="00924D77"/>
    <w:rsid w:val="0093026E"/>
    <w:rsid w:val="009550EA"/>
    <w:rsid w:val="009B545B"/>
    <w:rsid w:val="009D1040"/>
    <w:rsid w:val="009E0CF6"/>
    <w:rsid w:val="00AA300A"/>
    <w:rsid w:val="00AD1AF3"/>
    <w:rsid w:val="00B23EB4"/>
    <w:rsid w:val="00B26B81"/>
    <w:rsid w:val="00B4061F"/>
    <w:rsid w:val="00B5463A"/>
    <w:rsid w:val="00B77F19"/>
    <w:rsid w:val="00BA1119"/>
    <w:rsid w:val="00C52F1D"/>
    <w:rsid w:val="00C53D44"/>
    <w:rsid w:val="00C912F4"/>
    <w:rsid w:val="00CA18A7"/>
    <w:rsid w:val="00CC4AEC"/>
    <w:rsid w:val="00CC7ABA"/>
    <w:rsid w:val="00D37216"/>
    <w:rsid w:val="00D8206A"/>
    <w:rsid w:val="00DB0B05"/>
    <w:rsid w:val="00E005E6"/>
    <w:rsid w:val="00E10B24"/>
    <w:rsid w:val="00E161DE"/>
    <w:rsid w:val="00E353E3"/>
    <w:rsid w:val="00E542DA"/>
    <w:rsid w:val="00E62A52"/>
    <w:rsid w:val="00E80518"/>
    <w:rsid w:val="00E85232"/>
    <w:rsid w:val="00EA2B5C"/>
    <w:rsid w:val="00EB65C6"/>
    <w:rsid w:val="00EE24AB"/>
    <w:rsid w:val="00EF49B8"/>
    <w:rsid w:val="00F52A80"/>
    <w:rsid w:val="00F66B05"/>
    <w:rsid w:val="00F73543"/>
    <w:rsid w:val="00FA33BD"/>
    <w:rsid w:val="00FA6E02"/>
    <w:rsid w:val="00FD6331"/>
    <w:rsid w:val="00FF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A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2A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8">
    <w:name w:val="c118"/>
    <w:basedOn w:val="a0"/>
    <w:rsid w:val="002A7734"/>
  </w:style>
  <w:style w:type="character" w:customStyle="1" w:styleId="c3">
    <w:name w:val="c3"/>
    <w:basedOn w:val="a0"/>
    <w:rsid w:val="002A7734"/>
  </w:style>
  <w:style w:type="paragraph" w:customStyle="1" w:styleId="c16">
    <w:name w:val="c16"/>
    <w:basedOn w:val="a"/>
    <w:rsid w:val="002A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2A7734"/>
  </w:style>
  <w:style w:type="paragraph" w:customStyle="1" w:styleId="c8">
    <w:name w:val="c8"/>
    <w:basedOn w:val="a"/>
    <w:rsid w:val="002A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2A7734"/>
  </w:style>
  <w:style w:type="character" w:customStyle="1" w:styleId="c6">
    <w:name w:val="c6"/>
    <w:basedOn w:val="a0"/>
    <w:rsid w:val="002A7734"/>
  </w:style>
  <w:style w:type="character" w:customStyle="1" w:styleId="c18">
    <w:name w:val="c18"/>
    <w:basedOn w:val="a0"/>
    <w:rsid w:val="002A7734"/>
  </w:style>
  <w:style w:type="character" w:customStyle="1" w:styleId="c66">
    <w:name w:val="c66"/>
    <w:basedOn w:val="a0"/>
    <w:rsid w:val="002A7734"/>
  </w:style>
  <w:style w:type="character" w:customStyle="1" w:styleId="c129">
    <w:name w:val="c129"/>
    <w:basedOn w:val="a0"/>
    <w:rsid w:val="002A7734"/>
  </w:style>
  <w:style w:type="character" w:customStyle="1" w:styleId="c67">
    <w:name w:val="c67"/>
    <w:basedOn w:val="a0"/>
    <w:rsid w:val="002A7734"/>
  </w:style>
  <w:style w:type="character" w:customStyle="1" w:styleId="c87">
    <w:name w:val="c87"/>
    <w:basedOn w:val="a0"/>
    <w:rsid w:val="002A7734"/>
  </w:style>
  <w:style w:type="paragraph" w:customStyle="1" w:styleId="c9">
    <w:name w:val="c9"/>
    <w:basedOn w:val="a"/>
    <w:rsid w:val="002A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A7734"/>
  </w:style>
  <w:style w:type="paragraph" w:customStyle="1" w:styleId="c4">
    <w:name w:val="c4"/>
    <w:basedOn w:val="a"/>
    <w:rsid w:val="002A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A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2A7734"/>
  </w:style>
  <w:style w:type="paragraph" w:customStyle="1" w:styleId="c123">
    <w:name w:val="c123"/>
    <w:basedOn w:val="a"/>
    <w:rsid w:val="002A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A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A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A7734"/>
  </w:style>
  <w:style w:type="character" w:customStyle="1" w:styleId="c84">
    <w:name w:val="c84"/>
    <w:basedOn w:val="a0"/>
    <w:rsid w:val="002A7734"/>
  </w:style>
  <w:style w:type="character" w:customStyle="1" w:styleId="c170">
    <w:name w:val="c170"/>
    <w:basedOn w:val="a0"/>
    <w:rsid w:val="002A7734"/>
  </w:style>
  <w:style w:type="paragraph" w:styleId="a3">
    <w:name w:val="List Paragraph"/>
    <w:basedOn w:val="a"/>
    <w:uiPriority w:val="34"/>
    <w:qFormat/>
    <w:rsid w:val="002A7734"/>
    <w:pPr>
      <w:ind w:left="720"/>
      <w:contextualSpacing/>
    </w:pPr>
  </w:style>
  <w:style w:type="table" w:styleId="a4">
    <w:name w:val="Table Grid"/>
    <w:basedOn w:val="a1"/>
    <w:uiPriority w:val="59"/>
    <w:rsid w:val="00C9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91AE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53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D44"/>
    <w:rPr>
      <w:rFonts w:ascii="Tahoma" w:hAnsi="Tahoma" w:cs="Tahoma"/>
      <w:sz w:val="16"/>
      <w:szCs w:val="16"/>
    </w:rPr>
  </w:style>
  <w:style w:type="character" w:customStyle="1" w:styleId="FontStyle112">
    <w:name w:val="Font Style112"/>
    <w:basedOn w:val="a0"/>
    <w:uiPriority w:val="99"/>
    <w:rsid w:val="009302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3E07B-6F77-4941-9ACE-3421C8B0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31</Pages>
  <Words>8103</Words>
  <Characters>46192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Ucer</cp:lastModifiedBy>
  <cp:revision>20</cp:revision>
  <cp:lastPrinted>2018-10-10T08:40:00Z</cp:lastPrinted>
  <dcterms:created xsi:type="dcterms:W3CDTF">2018-05-04T09:20:00Z</dcterms:created>
  <dcterms:modified xsi:type="dcterms:W3CDTF">2018-10-10T08:40:00Z</dcterms:modified>
</cp:coreProperties>
</file>